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FFFF"/>
  <w:body>
    <w:p w:rsidR="00E81390" w:rsidRPr="00451F9A" w:rsidRDefault="00910CCF">
      <w:pPr>
        <w:pStyle w:val="Heading2"/>
        <w:spacing w:before="8" w:line="346" w:lineRule="exact"/>
        <w:ind w:left="1693"/>
        <w:rPr>
          <w:sz w:val="48"/>
        </w:rPr>
      </w:pPr>
      <w:r w:rsidRPr="00451F9A">
        <w:rPr>
          <w:w w:val="80"/>
          <w:sz w:val="48"/>
        </w:rPr>
        <w:t>Консультация</w:t>
      </w:r>
      <w:r w:rsidRPr="00451F9A">
        <w:rPr>
          <w:spacing w:val="7"/>
          <w:w w:val="80"/>
          <w:sz w:val="48"/>
        </w:rPr>
        <w:t xml:space="preserve"> </w:t>
      </w:r>
      <w:r w:rsidRPr="00451F9A">
        <w:rPr>
          <w:w w:val="80"/>
          <w:sz w:val="48"/>
        </w:rPr>
        <w:t>для</w:t>
      </w:r>
      <w:r w:rsidRPr="00451F9A">
        <w:rPr>
          <w:spacing w:val="8"/>
          <w:w w:val="80"/>
          <w:sz w:val="48"/>
        </w:rPr>
        <w:t xml:space="preserve"> </w:t>
      </w:r>
      <w:r w:rsidRPr="00451F9A">
        <w:rPr>
          <w:w w:val="80"/>
          <w:sz w:val="48"/>
        </w:rPr>
        <w:t>родителей</w:t>
      </w:r>
    </w:p>
    <w:p w:rsidR="00E81390" w:rsidRPr="00451F9A" w:rsidRDefault="00910CCF">
      <w:pPr>
        <w:spacing w:line="344" w:lineRule="exact"/>
        <w:ind w:left="1710" w:right="1710"/>
        <w:jc w:val="center"/>
        <w:rPr>
          <w:rFonts w:ascii="Palatino Linotype" w:hAnsi="Palatino Linotype"/>
          <w:b/>
          <w:i/>
          <w:color w:val="FF0000"/>
          <w:sz w:val="72"/>
        </w:rPr>
      </w:pPr>
      <w:r w:rsidRPr="00451F9A">
        <w:rPr>
          <w:rFonts w:ascii="Palatino Linotype" w:hAnsi="Palatino Linotype"/>
          <w:b/>
          <w:i/>
          <w:color w:val="FF0000"/>
          <w:w w:val="80"/>
          <w:sz w:val="48"/>
        </w:rPr>
        <w:t>«Игры</w:t>
      </w:r>
      <w:r w:rsidRPr="00451F9A">
        <w:rPr>
          <w:rFonts w:ascii="Palatino Linotype" w:hAnsi="Palatino Linotype"/>
          <w:b/>
          <w:i/>
          <w:color w:val="FF0000"/>
          <w:spacing w:val="3"/>
          <w:w w:val="80"/>
          <w:sz w:val="48"/>
        </w:rPr>
        <w:t xml:space="preserve"> </w:t>
      </w:r>
      <w:r w:rsidRPr="00451F9A">
        <w:rPr>
          <w:rFonts w:ascii="Palatino Linotype" w:hAnsi="Palatino Linotype"/>
          <w:b/>
          <w:i/>
          <w:color w:val="FF0000"/>
          <w:w w:val="80"/>
          <w:sz w:val="48"/>
        </w:rPr>
        <w:t>и</w:t>
      </w:r>
      <w:r w:rsidRPr="00451F9A">
        <w:rPr>
          <w:rFonts w:ascii="Palatino Linotype" w:hAnsi="Palatino Linotype"/>
          <w:b/>
          <w:i/>
          <w:color w:val="FF0000"/>
          <w:spacing w:val="6"/>
          <w:w w:val="80"/>
          <w:sz w:val="48"/>
        </w:rPr>
        <w:t xml:space="preserve"> </w:t>
      </w:r>
      <w:r w:rsidRPr="00451F9A">
        <w:rPr>
          <w:rFonts w:ascii="Palatino Linotype" w:hAnsi="Palatino Linotype"/>
          <w:b/>
          <w:i/>
          <w:color w:val="FF0000"/>
          <w:w w:val="80"/>
          <w:sz w:val="48"/>
        </w:rPr>
        <w:t>занятия</w:t>
      </w:r>
      <w:r w:rsidRPr="00451F9A">
        <w:rPr>
          <w:rFonts w:ascii="Palatino Linotype" w:hAnsi="Palatino Linotype"/>
          <w:b/>
          <w:i/>
          <w:color w:val="FF0000"/>
          <w:spacing w:val="4"/>
          <w:w w:val="80"/>
          <w:sz w:val="48"/>
        </w:rPr>
        <w:t xml:space="preserve"> </w:t>
      </w:r>
      <w:r w:rsidRPr="00451F9A">
        <w:rPr>
          <w:rFonts w:ascii="Palatino Linotype" w:hAnsi="Palatino Linotype"/>
          <w:b/>
          <w:i/>
          <w:color w:val="FF0000"/>
          <w:w w:val="80"/>
          <w:sz w:val="48"/>
        </w:rPr>
        <w:t>по</w:t>
      </w:r>
      <w:r w:rsidRPr="00451F9A">
        <w:rPr>
          <w:rFonts w:ascii="Palatino Linotype" w:hAnsi="Palatino Linotype"/>
          <w:b/>
          <w:i/>
          <w:color w:val="FF0000"/>
          <w:spacing w:val="6"/>
          <w:w w:val="80"/>
          <w:sz w:val="48"/>
        </w:rPr>
        <w:t xml:space="preserve"> </w:t>
      </w:r>
      <w:r w:rsidRPr="00451F9A">
        <w:rPr>
          <w:rFonts w:ascii="Palatino Linotype" w:hAnsi="Palatino Linotype"/>
          <w:b/>
          <w:i/>
          <w:color w:val="FF0000"/>
          <w:w w:val="80"/>
          <w:sz w:val="48"/>
        </w:rPr>
        <w:t>развитию</w:t>
      </w:r>
      <w:r w:rsidRPr="00451F9A">
        <w:rPr>
          <w:rFonts w:ascii="Palatino Linotype" w:hAnsi="Palatino Linotype"/>
          <w:b/>
          <w:i/>
          <w:color w:val="FF0000"/>
          <w:spacing w:val="5"/>
          <w:w w:val="80"/>
          <w:sz w:val="48"/>
        </w:rPr>
        <w:t xml:space="preserve"> </w:t>
      </w:r>
      <w:r w:rsidRPr="00451F9A">
        <w:rPr>
          <w:rFonts w:ascii="Palatino Linotype" w:hAnsi="Palatino Linotype"/>
          <w:b/>
          <w:i/>
          <w:color w:val="FF0000"/>
          <w:w w:val="80"/>
          <w:sz w:val="48"/>
        </w:rPr>
        <w:t>речи»</w:t>
      </w:r>
    </w:p>
    <w:p w:rsidR="00E81390" w:rsidRPr="00451F9A" w:rsidRDefault="00451F9A">
      <w:pPr>
        <w:spacing w:line="320" w:lineRule="exact"/>
        <w:ind w:left="4639"/>
        <w:jc w:val="both"/>
        <w:rPr>
          <w:i/>
          <w:sz w:val="48"/>
        </w:rPr>
      </w:pPr>
      <w:r w:rsidRPr="00451F9A">
        <w:rPr>
          <w:i/>
          <w:sz w:val="48"/>
        </w:rPr>
        <w:t xml:space="preserve"> </w:t>
      </w:r>
    </w:p>
    <w:p w:rsidR="00E81390" w:rsidRDefault="00910CCF">
      <w:pPr>
        <w:pStyle w:val="a3"/>
        <w:ind w:right="108" w:firstLine="427"/>
      </w:pPr>
      <w:r>
        <w:t>Образная, богатая синонимами, дополнениями и описаниями речь у детей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редкое.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тем,</w:t>
      </w:r>
      <w:r>
        <w:rPr>
          <w:spacing w:val="70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речью в возрасте от 3 до 7 лет имеет ключевое значение, ведь этот период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proofErr w:type="spellStart"/>
      <w:r>
        <w:t>сензитивен</w:t>
      </w:r>
      <w:proofErr w:type="spellEnd"/>
      <w:r>
        <w:t xml:space="preserve"> к</w:t>
      </w:r>
      <w:r>
        <w:rPr>
          <w:spacing w:val="-1"/>
        </w:rPr>
        <w:t xml:space="preserve"> </w:t>
      </w:r>
      <w:r>
        <w:t>ее усвоению.</w:t>
      </w:r>
    </w:p>
    <w:p w:rsidR="00E81390" w:rsidRDefault="00910CCF">
      <w:pPr>
        <w:pStyle w:val="a3"/>
        <w:spacing w:before="1"/>
        <w:ind w:right="102" w:firstLine="568"/>
      </w:pPr>
      <w:r>
        <w:t>Дети усваивают родной язык, подражая разговорной речи окружающих.</w:t>
      </w:r>
      <w:r>
        <w:rPr>
          <w:spacing w:val="1"/>
        </w:rPr>
        <w:t xml:space="preserve"> </w:t>
      </w:r>
      <w:r>
        <w:t>К сожалению, вечно занятые родители в наше время частенько забывают об</w:t>
      </w:r>
      <w:r>
        <w:rPr>
          <w:spacing w:val="1"/>
        </w:rPr>
        <w:t xml:space="preserve"> </w:t>
      </w:r>
      <w:r>
        <w:t>этом и пуск</w:t>
      </w:r>
      <w:r>
        <w:t>ают процесс развития речи крохи на самотек. Ребенок проводит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компьютером,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телевизора или со своими игрушками), редко слушает рассказы и сказки из</w:t>
      </w:r>
      <w:r>
        <w:rPr>
          <w:spacing w:val="1"/>
        </w:rPr>
        <w:t xml:space="preserve"> </w:t>
      </w:r>
      <w:r>
        <w:t>уст</w:t>
      </w:r>
      <w:r>
        <w:rPr>
          <w:spacing w:val="-1"/>
        </w:rPr>
        <w:t xml:space="preserve"> </w:t>
      </w:r>
      <w:r>
        <w:t>мамы с папой,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уж планомерные</w:t>
      </w:r>
      <w:r>
        <w:rPr>
          <w:spacing w:val="-3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 ос</w:t>
      </w:r>
      <w:r>
        <w:t>воению</w:t>
      </w:r>
      <w:r>
        <w:rPr>
          <w:spacing w:val="-3"/>
        </w:rPr>
        <w:t xml:space="preserve"> </w:t>
      </w:r>
      <w:r>
        <w:t>речи</w:t>
      </w:r>
    </w:p>
    <w:p w:rsidR="00E81390" w:rsidRDefault="00910CCF">
      <w:pPr>
        <w:pStyle w:val="a4"/>
        <w:numPr>
          <w:ilvl w:val="0"/>
          <w:numId w:val="2"/>
        </w:numPr>
        <w:tabs>
          <w:tab w:val="left" w:pos="407"/>
        </w:tabs>
        <w:spacing w:before="1"/>
        <w:ind w:right="104" w:firstLine="0"/>
        <w:rPr>
          <w:sz w:val="28"/>
        </w:rPr>
      </w:pPr>
      <w:r>
        <w:rPr>
          <w:sz w:val="28"/>
        </w:rPr>
        <w:t>вообще</w:t>
      </w:r>
      <w:r>
        <w:rPr>
          <w:spacing w:val="1"/>
          <w:sz w:val="28"/>
        </w:rPr>
        <w:t xml:space="preserve"> </w:t>
      </w:r>
      <w:r>
        <w:rPr>
          <w:sz w:val="28"/>
        </w:rPr>
        <w:t>редкость.</w:t>
      </w:r>
      <w:r>
        <w:rPr>
          <w:spacing w:val="1"/>
          <w:sz w:val="28"/>
        </w:rPr>
        <w:t xml:space="preserve"> </w:t>
      </w:r>
      <w:r>
        <w:rPr>
          <w:sz w:val="28"/>
        </w:rPr>
        <w:t>Вот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 в школу возникает множество проблем. Как говорится,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врагом,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«знать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лицо»,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поэтому,</w:t>
      </w:r>
      <w:r>
        <w:rPr>
          <w:spacing w:val="1"/>
          <w:sz w:val="28"/>
        </w:rPr>
        <w:t xml:space="preserve"> </w:t>
      </w:r>
      <w:r>
        <w:rPr>
          <w:sz w:val="28"/>
        </w:rPr>
        <w:t>ставя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речи своего дошкольника, рассмотрим, с какими проблемами в этой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чаще 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сталкиваются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родители и педагоги.</w:t>
      </w:r>
    </w:p>
    <w:p w:rsidR="00E81390" w:rsidRDefault="00910CCF">
      <w:pPr>
        <w:pStyle w:val="Heading2"/>
        <w:spacing w:before="210"/>
        <w:ind w:left="1705"/>
      </w:pPr>
      <w:r>
        <w:rPr>
          <w:w w:val="80"/>
        </w:rPr>
        <w:t>Типичные</w:t>
      </w:r>
      <w:r>
        <w:rPr>
          <w:spacing w:val="15"/>
          <w:w w:val="80"/>
        </w:rPr>
        <w:t xml:space="preserve"> </w:t>
      </w:r>
      <w:r>
        <w:rPr>
          <w:w w:val="80"/>
        </w:rPr>
        <w:t>проблемы</w:t>
      </w:r>
      <w:r>
        <w:rPr>
          <w:spacing w:val="14"/>
          <w:w w:val="80"/>
        </w:rPr>
        <w:t xml:space="preserve"> </w:t>
      </w:r>
      <w:r>
        <w:rPr>
          <w:w w:val="80"/>
        </w:rPr>
        <w:t>развития</w:t>
      </w:r>
      <w:r>
        <w:rPr>
          <w:spacing w:val="16"/>
          <w:w w:val="80"/>
        </w:rPr>
        <w:t xml:space="preserve"> </w:t>
      </w:r>
      <w:r>
        <w:rPr>
          <w:w w:val="80"/>
        </w:rPr>
        <w:t>речи</w:t>
      </w:r>
      <w:r>
        <w:rPr>
          <w:spacing w:val="14"/>
          <w:w w:val="80"/>
        </w:rPr>
        <w:t xml:space="preserve"> </w:t>
      </w:r>
      <w:r>
        <w:rPr>
          <w:w w:val="80"/>
        </w:rPr>
        <w:t>дошкольника</w:t>
      </w:r>
    </w:p>
    <w:p w:rsidR="00E81390" w:rsidRDefault="00E81390">
      <w:pPr>
        <w:pStyle w:val="a3"/>
        <w:spacing w:before="4"/>
        <w:ind w:left="0"/>
        <w:jc w:val="left"/>
        <w:rPr>
          <w:rFonts w:ascii="Palatino Linotype"/>
          <w:b/>
          <w:i/>
          <w:sz w:val="20"/>
        </w:rPr>
      </w:pPr>
    </w:p>
    <w:p w:rsidR="00E81390" w:rsidRDefault="00910CCF">
      <w:pPr>
        <w:pStyle w:val="a4"/>
        <w:numPr>
          <w:ilvl w:val="1"/>
          <w:numId w:val="2"/>
        </w:numPr>
        <w:tabs>
          <w:tab w:val="left" w:pos="822"/>
        </w:tabs>
        <w:ind w:left="821" w:right="105"/>
        <w:jc w:val="both"/>
        <w:rPr>
          <w:sz w:val="28"/>
        </w:rPr>
      </w:pPr>
      <w:r>
        <w:rPr>
          <w:sz w:val="28"/>
        </w:rPr>
        <w:t>Односложная,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(так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«ситуативная»</w:t>
      </w:r>
      <w:r>
        <w:rPr>
          <w:spacing w:val="1"/>
          <w:sz w:val="28"/>
        </w:rPr>
        <w:t xml:space="preserve"> </w:t>
      </w:r>
      <w:r>
        <w:rPr>
          <w:sz w:val="28"/>
        </w:rPr>
        <w:t>речь).</w:t>
      </w:r>
      <w:r>
        <w:rPr>
          <w:spacing w:val="1"/>
          <w:sz w:val="28"/>
        </w:rPr>
        <w:t xml:space="preserve"> </w:t>
      </w:r>
      <w:r>
        <w:rPr>
          <w:sz w:val="28"/>
        </w:rPr>
        <w:t>Неспособность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 построить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предложение.</w:t>
      </w:r>
    </w:p>
    <w:p w:rsidR="00E81390" w:rsidRDefault="00910CCF">
      <w:pPr>
        <w:pStyle w:val="a4"/>
        <w:numPr>
          <w:ilvl w:val="1"/>
          <w:numId w:val="2"/>
        </w:numPr>
        <w:tabs>
          <w:tab w:val="left" w:pos="822"/>
        </w:tabs>
        <w:spacing w:before="2" w:line="322" w:lineRule="exact"/>
        <w:ind w:hanging="361"/>
        <w:jc w:val="both"/>
        <w:rPr>
          <w:sz w:val="28"/>
        </w:rPr>
      </w:pPr>
      <w:r>
        <w:rPr>
          <w:sz w:val="28"/>
        </w:rPr>
        <w:t>Бедность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речи.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запас.</w:t>
      </w:r>
    </w:p>
    <w:p w:rsidR="00E81390" w:rsidRDefault="00910CCF">
      <w:pPr>
        <w:pStyle w:val="a4"/>
        <w:numPr>
          <w:ilvl w:val="1"/>
          <w:numId w:val="2"/>
        </w:numPr>
        <w:tabs>
          <w:tab w:val="left" w:pos="822"/>
        </w:tabs>
        <w:ind w:left="821" w:right="108"/>
        <w:jc w:val="both"/>
        <w:rPr>
          <w:sz w:val="28"/>
        </w:rPr>
      </w:pPr>
      <w:r>
        <w:rPr>
          <w:sz w:val="28"/>
        </w:rPr>
        <w:t>Замусоривание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сленговыми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(результат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телевизионных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передач),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выражений.</w:t>
      </w:r>
    </w:p>
    <w:p w:rsidR="00E81390" w:rsidRDefault="00910CCF">
      <w:pPr>
        <w:pStyle w:val="a4"/>
        <w:numPr>
          <w:ilvl w:val="1"/>
          <w:numId w:val="2"/>
        </w:numPr>
        <w:tabs>
          <w:tab w:val="left" w:pos="822"/>
        </w:tabs>
        <w:ind w:left="821" w:right="111"/>
        <w:jc w:val="both"/>
        <w:rPr>
          <w:sz w:val="28"/>
        </w:rPr>
      </w:pPr>
      <w:r>
        <w:rPr>
          <w:sz w:val="28"/>
        </w:rPr>
        <w:t>Бедная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речь:</w:t>
      </w:r>
      <w:r>
        <w:rPr>
          <w:spacing w:val="1"/>
          <w:sz w:val="28"/>
        </w:rPr>
        <w:t xml:space="preserve"> </w:t>
      </w:r>
      <w:r>
        <w:rPr>
          <w:sz w:val="28"/>
        </w:rPr>
        <w:t>неспособность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 уместно.</w:t>
      </w:r>
    </w:p>
    <w:p w:rsidR="00E81390" w:rsidRDefault="00910CCF">
      <w:pPr>
        <w:pStyle w:val="a4"/>
        <w:numPr>
          <w:ilvl w:val="1"/>
          <w:numId w:val="2"/>
        </w:numPr>
        <w:tabs>
          <w:tab w:val="left" w:pos="822"/>
        </w:tabs>
        <w:ind w:left="821" w:right="110"/>
        <w:jc w:val="both"/>
        <w:rPr>
          <w:sz w:val="28"/>
        </w:rPr>
      </w:pPr>
      <w:r>
        <w:rPr>
          <w:sz w:val="28"/>
        </w:rPr>
        <w:t>Неспособность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монолог: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описательный рассказ на предложен</w:t>
      </w:r>
      <w:r>
        <w:rPr>
          <w:sz w:val="28"/>
        </w:rPr>
        <w:t>ную тему, пересказ текста 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словами.</w:t>
      </w:r>
      <w:r>
        <w:rPr>
          <w:spacing w:val="-3"/>
          <w:sz w:val="28"/>
        </w:rPr>
        <w:t xml:space="preserve"> </w:t>
      </w:r>
      <w:r>
        <w:rPr>
          <w:sz w:val="28"/>
        </w:rPr>
        <w:t>(А</w:t>
      </w:r>
      <w:r>
        <w:rPr>
          <w:spacing w:val="-2"/>
          <w:sz w:val="28"/>
        </w:rPr>
        <w:t xml:space="preserve"> </w:t>
      </w:r>
      <w:r>
        <w:rPr>
          <w:sz w:val="28"/>
        </w:rPr>
        <w:t>ведь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необходимо!)</w:t>
      </w:r>
    </w:p>
    <w:p w:rsidR="00E81390" w:rsidRDefault="00910CCF">
      <w:pPr>
        <w:pStyle w:val="a4"/>
        <w:numPr>
          <w:ilvl w:val="1"/>
          <w:numId w:val="2"/>
        </w:numPr>
        <w:tabs>
          <w:tab w:val="left" w:pos="82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 утверждений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выводов.</w:t>
      </w:r>
    </w:p>
    <w:p w:rsidR="00E81390" w:rsidRDefault="00910CCF">
      <w:pPr>
        <w:pStyle w:val="a4"/>
        <w:numPr>
          <w:ilvl w:val="1"/>
          <w:numId w:val="2"/>
        </w:numPr>
        <w:tabs>
          <w:tab w:val="left" w:pos="822"/>
        </w:tabs>
        <w:spacing w:line="242" w:lineRule="auto"/>
        <w:ind w:left="821" w:right="1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71"/>
          <w:sz w:val="28"/>
        </w:rPr>
        <w:t xml:space="preserve"> </w:t>
      </w:r>
      <w:r>
        <w:rPr>
          <w:sz w:val="28"/>
        </w:rPr>
        <w:t>неумение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интонации,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громкость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темп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и т.д.</w:t>
      </w:r>
    </w:p>
    <w:p w:rsidR="00E81390" w:rsidRDefault="00910CCF">
      <w:pPr>
        <w:pStyle w:val="a4"/>
        <w:numPr>
          <w:ilvl w:val="1"/>
          <w:numId w:val="2"/>
        </w:numPr>
        <w:tabs>
          <w:tab w:val="left" w:pos="822"/>
        </w:tabs>
        <w:spacing w:line="315" w:lineRule="exact"/>
        <w:ind w:hanging="361"/>
        <w:jc w:val="both"/>
        <w:rPr>
          <w:sz w:val="28"/>
        </w:rPr>
      </w:pPr>
      <w:r>
        <w:rPr>
          <w:sz w:val="28"/>
        </w:rPr>
        <w:t>Плохая</w:t>
      </w:r>
      <w:r>
        <w:rPr>
          <w:spacing w:val="-4"/>
          <w:sz w:val="28"/>
        </w:rPr>
        <w:t xml:space="preserve"> </w:t>
      </w:r>
      <w:r>
        <w:rPr>
          <w:sz w:val="28"/>
        </w:rPr>
        <w:t>дикция.</w:t>
      </w:r>
    </w:p>
    <w:p w:rsidR="00E81390" w:rsidRDefault="00E81390">
      <w:pPr>
        <w:pStyle w:val="a3"/>
        <w:ind w:left="0"/>
        <w:jc w:val="left"/>
        <w:rPr>
          <w:sz w:val="17"/>
        </w:rPr>
      </w:pPr>
    </w:p>
    <w:p w:rsidR="00E81390" w:rsidRDefault="00910CCF">
      <w:pPr>
        <w:pStyle w:val="Heading2"/>
        <w:spacing w:before="28" w:line="374" w:lineRule="exact"/>
        <w:ind w:right="1708"/>
      </w:pPr>
      <w:r>
        <w:rPr>
          <w:w w:val="80"/>
        </w:rPr>
        <w:t>Как</w:t>
      </w:r>
      <w:r>
        <w:rPr>
          <w:spacing w:val="3"/>
          <w:w w:val="80"/>
        </w:rPr>
        <w:t xml:space="preserve"> </w:t>
      </w:r>
      <w:r>
        <w:rPr>
          <w:w w:val="80"/>
        </w:rPr>
        <w:t>развивать?</w:t>
      </w:r>
    </w:p>
    <w:p w:rsidR="00E81390" w:rsidRDefault="00910CCF">
      <w:pPr>
        <w:pStyle w:val="a3"/>
        <w:ind w:right="109"/>
      </w:pPr>
      <w:r>
        <w:t>Многие родители полагаются в решении проблемы развития речи на детский</w:t>
      </w:r>
      <w:r>
        <w:rPr>
          <w:spacing w:val="1"/>
        </w:rPr>
        <w:t xml:space="preserve"> </w:t>
      </w:r>
      <w:r>
        <w:t>сад. Считается, что планомерные занятия в группе помогут малышу в этом</w:t>
      </w:r>
      <w:r>
        <w:rPr>
          <w:spacing w:val="1"/>
        </w:rPr>
        <w:t xml:space="preserve"> </w:t>
      </w:r>
      <w:r>
        <w:t>нелегком</w:t>
      </w:r>
      <w:r>
        <w:rPr>
          <w:spacing w:val="1"/>
        </w:rPr>
        <w:t xml:space="preserve"> </w:t>
      </w:r>
      <w:r>
        <w:t>деле.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повезло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садиком,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отведено</w:t>
      </w:r>
      <w:r>
        <w:rPr>
          <w:spacing w:val="1"/>
        </w:rPr>
        <w:t xml:space="preserve"> </w:t>
      </w:r>
      <w:r>
        <w:t>достойное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проследить:</w:t>
      </w:r>
      <w:r>
        <w:rPr>
          <w:spacing w:val="1"/>
        </w:rPr>
        <w:t xml:space="preserve"> </w:t>
      </w:r>
      <w:r>
        <w:t>достаточно</w:t>
      </w:r>
      <w:r>
        <w:rPr>
          <w:spacing w:val="68"/>
        </w:rPr>
        <w:t xml:space="preserve"> </w:t>
      </w:r>
      <w:r>
        <w:t>ли</w:t>
      </w:r>
      <w:r>
        <w:rPr>
          <w:spacing w:val="68"/>
        </w:rPr>
        <w:t xml:space="preserve"> </w:t>
      </w:r>
      <w:r>
        <w:t>у</w:t>
      </w:r>
      <w:r>
        <w:rPr>
          <w:spacing w:val="66"/>
        </w:rPr>
        <w:t xml:space="preserve"> </w:t>
      </w:r>
      <w:r>
        <w:t>крохи</w:t>
      </w:r>
      <w:r>
        <w:rPr>
          <w:spacing w:val="68"/>
        </w:rPr>
        <w:t xml:space="preserve"> </w:t>
      </w:r>
      <w:r>
        <w:t>развивается</w:t>
      </w:r>
      <w:r>
        <w:rPr>
          <w:spacing w:val="65"/>
        </w:rPr>
        <w:t xml:space="preserve"> </w:t>
      </w:r>
      <w:r>
        <w:t>дикция,</w:t>
      </w:r>
      <w:r>
        <w:rPr>
          <w:spacing w:val="67"/>
        </w:rPr>
        <w:t xml:space="preserve"> </w:t>
      </w:r>
      <w:r>
        <w:t>словарный</w:t>
      </w:r>
      <w:r>
        <w:rPr>
          <w:spacing w:val="68"/>
        </w:rPr>
        <w:t xml:space="preserve"> </w:t>
      </w:r>
      <w:r>
        <w:t>запас,</w:t>
      </w:r>
      <w:r>
        <w:rPr>
          <w:spacing w:val="67"/>
        </w:rPr>
        <w:t xml:space="preserve"> </w:t>
      </w:r>
      <w:r>
        <w:t>умение</w:t>
      </w:r>
    </w:p>
    <w:p w:rsidR="00E81390" w:rsidRDefault="00E81390">
      <w:pPr>
        <w:sectPr w:rsidR="00E81390" w:rsidSect="00451F9A">
          <w:type w:val="continuous"/>
          <w:pgSz w:w="11910" w:h="16840"/>
          <w:pgMar w:top="993" w:right="740" w:bottom="280" w:left="1600" w:header="720" w:footer="720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20"/>
        </w:sectPr>
      </w:pPr>
    </w:p>
    <w:p w:rsidR="00E81390" w:rsidRDefault="00910CCF">
      <w:pPr>
        <w:pStyle w:val="a3"/>
        <w:spacing w:before="67"/>
        <w:ind w:right="105"/>
      </w:pPr>
      <w:r>
        <w:lastRenderedPageBreak/>
        <w:t>использовать</w:t>
      </w:r>
      <w:r>
        <w:rPr>
          <w:spacing w:val="71"/>
        </w:rPr>
        <w:t xml:space="preserve"> </w:t>
      </w:r>
      <w:r>
        <w:t>интонацию,</w:t>
      </w:r>
      <w:r>
        <w:rPr>
          <w:spacing w:val="71"/>
        </w:rPr>
        <w:t xml:space="preserve"> </w:t>
      </w:r>
      <w:r>
        <w:t>строить</w:t>
      </w:r>
      <w:r>
        <w:rPr>
          <w:spacing w:val="71"/>
        </w:rPr>
        <w:t xml:space="preserve"> </w:t>
      </w:r>
      <w:r>
        <w:t>диалог,</w:t>
      </w:r>
      <w:r>
        <w:rPr>
          <w:spacing w:val="71"/>
        </w:rPr>
        <w:t xml:space="preserve"> </w:t>
      </w:r>
      <w:r>
        <w:t>развернутые</w:t>
      </w:r>
      <w:r>
        <w:rPr>
          <w:spacing w:val="71"/>
        </w:rPr>
        <w:t xml:space="preserve"> </w:t>
      </w:r>
      <w:r>
        <w:t>ответы,</w:t>
      </w:r>
      <w:r>
        <w:rPr>
          <w:spacing w:val="-67"/>
        </w:rPr>
        <w:t xml:space="preserve"> </w:t>
      </w:r>
      <w:r>
        <w:t>содержащие</w:t>
      </w:r>
      <w:r>
        <w:rPr>
          <w:spacing w:val="70"/>
        </w:rPr>
        <w:t xml:space="preserve"> </w:t>
      </w:r>
      <w:r>
        <w:t>обоснование (доказател</w:t>
      </w:r>
      <w:r>
        <w:t>ьство). Если нет – придется подумать,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разнообразить</w:t>
      </w:r>
      <w:r>
        <w:rPr>
          <w:spacing w:val="-4"/>
        </w:rPr>
        <w:t xml:space="preserve"> </w:t>
      </w:r>
      <w:r>
        <w:t>речевую</w:t>
      </w:r>
      <w:r>
        <w:rPr>
          <w:spacing w:val="-1"/>
        </w:rPr>
        <w:t xml:space="preserve"> </w:t>
      </w:r>
      <w:r>
        <w:t>практику</w:t>
      </w:r>
      <w:r>
        <w:rPr>
          <w:spacing w:val="-4"/>
        </w:rPr>
        <w:t xml:space="preserve"> </w:t>
      </w:r>
      <w:r>
        <w:t>дошколенка</w:t>
      </w:r>
      <w:r>
        <w:rPr>
          <w:spacing w:val="-3"/>
        </w:rPr>
        <w:t xml:space="preserve"> </w:t>
      </w:r>
      <w:r>
        <w:t>дома.</w:t>
      </w:r>
    </w:p>
    <w:p w:rsidR="00E81390" w:rsidRDefault="00910CCF">
      <w:pPr>
        <w:pStyle w:val="a3"/>
        <w:spacing w:before="2"/>
        <w:ind w:right="108"/>
      </w:pPr>
      <w:r>
        <w:t>Давайте посмотрим, какие упражнения провести с ребенком можем мы сами.</w:t>
      </w:r>
      <w:r>
        <w:rPr>
          <w:spacing w:val="1"/>
        </w:rPr>
        <w:t xml:space="preserve"> </w:t>
      </w:r>
      <w:r>
        <w:t>Для этого нам, конечно, нужно знать, когда и какие этапы развития речи</w:t>
      </w:r>
      <w:r>
        <w:rPr>
          <w:spacing w:val="1"/>
        </w:rPr>
        <w:t xml:space="preserve"> </w:t>
      </w:r>
      <w:r>
        <w:t>проходит дошкольник. Поэтому каждую игру-упражнение мы сопроводили</w:t>
      </w:r>
      <w:r>
        <w:rPr>
          <w:spacing w:val="1"/>
        </w:rPr>
        <w:t xml:space="preserve"> </w:t>
      </w:r>
      <w:r>
        <w:t>подробным</w:t>
      </w:r>
      <w:r>
        <w:rPr>
          <w:spacing w:val="-1"/>
        </w:rPr>
        <w:t xml:space="preserve"> </w:t>
      </w:r>
      <w:r>
        <w:t>комментарием.</w:t>
      </w:r>
    </w:p>
    <w:p w:rsidR="00E81390" w:rsidRDefault="00910CCF">
      <w:pPr>
        <w:spacing w:before="254"/>
        <w:ind w:left="2359" w:right="2363"/>
        <w:jc w:val="center"/>
        <w:rPr>
          <w:rFonts w:ascii="Palatino Linotype" w:hAnsi="Palatino Linotype"/>
          <w:b/>
          <w:i/>
          <w:sz w:val="28"/>
        </w:rPr>
      </w:pPr>
      <w:r>
        <w:rPr>
          <w:rFonts w:ascii="Palatino Linotype" w:hAnsi="Palatino Linotype"/>
          <w:b/>
          <w:i/>
          <w:w w:val="80"/>
          <w:sz w:val="28"/>
        </w:rPr>
        <w:t>Упражнения</w:t>
      </w:r>
      <w:r>
        <w:rPr>
          <w:rFonts w:ascii="Palatino Linotype" w:hAnsi="Palatino Linotype"/>
          <w:b/>
          <w:i/>
          <w:spacing w:val="6"/>
          <w:w w:val="80"/>
          <w:sz w:val="28"/>
        </w:rPr>
        <w:t xml:space="preserve"> </w:t>
      </w:r>
      <w:r>
        <w:rPr>
          <w:rFonts w:ascii="Palatino Linotype" w:hAnsi="Palatino Linotype"/>
          <w:b/>
          <w:i/>
          <w:w w:val="80"/>
          <w:sz w:val="28"/>
        </w:rPr>
        <w:t>для</w:t>
      </w:r>
      <w:r>
        <w:rPr>
          <w:rFonts w:ascii="Palatino Linotype" w:hAnsi="Palatino Linotype"/>
          <w:b/>
          <w:i/>
          <w:spacing w:val="7"/>
          <w:w w:val="80"/>
          <w:sz w:val="28"/>
        </w:rPr>
        <w:t xml:space="preserve"> </w:t>
      </w:r>
      <w:r>
        <w:rPr>
          <w:rFonts w:ascii="Palatino Linotype" w:hAnsi="Palatino Linotype"/>
          <w:b/>
          <w:i/>
          <w:w w:val="80"/>
          <w:sz w:val="28"/>
        </w:rPr>
        <w:t>развития</w:t>
      </w:r>
      <w:r>
        <w:rPr>
          <w:rFonts w:ascii="Palatino Linotype" w:hAnsi="Palatino Linotype"/>
          <w:b/>
          <w:i/>
          <w:spacing w:val="5"/>
          <w:w w:val="80"/>
          <w:sz w:val="28"/>
        </w:rPr>
        <w:t xml:space="preserve"> </w:t>
      </w:r>
      <w:r>
        <w:rPr>
          <w:rFonts w:ascii="Palatino Linotype" w:hAnsi="Palatino Linotype"/>
          <w:b/>
          <w:i/>
          <w:w w:val="80"/>
          <w:sz w:val="28"/>
        </w:rPr>
        <w:t>речи</w:t>
      </w:r>
      <w:r>
        <w:rPr>
          <w:rFonts w:ascii="Palatino Linotype" w:hAnsi="Palatino Linotype"/>
          <w:b/>
          <w:i/>
          <w:spacing w:val="7"/>
          <w:w w:val="80"/>
          <w:sz w:val="28"/>
        </w:rPr>
        <w:t xml:space="preserve"> </w:t>
      </w:r>
      <w:r>
        <w:rPr>
          <w:rFonts w:ascii="Palatino Linotype" w:hAnsi="Palatino Linotype"/>
          <w:b/>
          <w:i/>
          <w:w w:val="80"/>
          <w:sz w:val="28"/>
        </w:rPr>
        <w:t>дошкольника</w:t>
      </w:r>
    </w:p>
    <w:p w:rsidR="00E81390" w:rsidRDefault="00910CCF">
      <w:pPr>
        <w:pStyle w:val="Heading1"/>
        <w:numPr>
          <w:ilvl w:val="2"/>
          <w:numId w:val="2"/>
        </w:numPr>
        <w:tabs>
          <w:tab w:val="left" w:pos="952"/>
        </w:tabs>
        <w:spacing w:before="243" w:line="322" w:lineRule="exact"/>
        <w:ind w:hanging="282"/>
        <w:jc w:val="both"/>
      </w:pPr>
      <w:r>
        <w:t>Упражнение</w:t>
      </w:r>
      <w:r>
        <w:rPr>
          <w:spacing w:val="-3"/>
        </w:rPr>
        <w:t xml:space="preserve"> </w:t>
      </w:r>
      <w:r>
        <w:t>«Беседа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картинке»</w:t>
      </w:r>
    </w:p>
    <w:p w:rsidR="00E81390" w:rsidRDefault="00910CCF">
      <w:pPr>
        <w:pStyle w:val="a3"/>
        <w:ind w:right="102"/>
      </w:pPr>
      <w:r>
        <w:t>Это</w:t>
      </w:r>
      <w:r>
        <w:rPr>
          <w:spacing w:val="1"/>
        </w:rPr>
        <w:t xml:space="preserve"> </w:t>
      </w:r>
      <w:r>
        <w:t>упражнение подойдет для детей</w:t>
      </w:r>
      <w:r>
        <w:rPr>
          <w:spacing w:val="1"/>
        </w:rPr>
        <w:t xml:space="preserve"> </w:t>
      </w:r>
      <w:r>
        <w:t>3-6</w:t>
      </w:r>
      <w:r>
        <w:rPr>
          <w:spacing w:val="1"/>
        </w:rPr>
        <w:t xml:space="preserve"> </w:t>
      </w:r>
      <w:r>
        <w:t>лет и</w:t>
      </w:r>
      <w:r>
        <w:rPr>
          <w:spacing w:val="1"/>
        </w:rPr>
        <w:t xml:space="preserve"> </w:t>
      </w:r>
      <w:r>
        <w:t>нацелено оно</w:t>
      </w:r>
      <w:r>
        <w:rPr>
          <w:spacing w:val="1"/>
        </w:rPr>
        <w:t xml:space="preserve"> </w:t>
      </w:r>
      <w:r>
        <w:t>на развитие</w:t>
      </w:r>
      <w:r>
        <w:rPr>
          <w:spacing w:val="1"/>
        </w:rPr>
        <w:t xml:space="preserve"> </w:t>
      </w:r>
      <w:r>
        <w:t>связной речи. Для постр</w:t>
      </w:r>
      <w:r>
        <w:t>оения беседы подойдет любая красивая, лучше всего</w:t>
      </w:r>
      <w:r>
        <w:rPr>
          <w:spacing w:val="1"/>
        </w:rPr>
        <w:t xml:space="preserve"> </w:t>
      </w:r>
      <w:r>
        <w:t>сюжетная, картинка. Удобней всего это упражнение делать во время чтения</w:t>
      </w:r>
      <w:r>
        <w:rPr>
          <w:spacing w:val="1"/>
        </w:rPr>
        <w:t xml:space="preserve"> </w:t>
      </w:r>
      <w:r>
        <w:t>книжки,</w:t>
      </w:r>
      <w:r>
        <w:rPr>
          <w:spacing w:val="34"/>
        </w:rPr>
        <w:t xml:space="preserve"> </w:t>
      </w:r>
      <w:r>
        <w:t>собирания</w:t>
      </w:r>
      <w:r>
        <w:rPr>
          <w:spacing w:val="-1"/>
        </w:rPr>
        <w:t xml:space="preserve"> </w:t>
      </w:r>
      <w:proofErr w:type="spellStart"/>
      <w:r>
        <w:t>пазла</w:t>
      </w:r>
      <w:proofErr w:type="spellEnd"/>
      <w:r>
        <w:rPr>
          <w:spacing w:val="-1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еще</w:t>
      </w:r>
      <w:r>
        <w:rPr>
          <w:spacing w:val="36"/>
        </w:rPr>
        <w:t xml:space="preserve"> </w:t>
      </w:r>
      <w:r>
        <w:t>какой-нибудь</w:t>
      </w:r>
      <w:r>
        <w:rPr>
          <w:spacing w:val="34"/>
        </w:rPr>
        <w:t xml:space="preserve"> </w:t>
      </w:r>
      <w:r>
        <w:t>занимательной</w:t>
      </w:r>
      <w:r>
        <w:rPr>
          <w:spacing w:val="1"/>
        </w:rPr>
        <w:t xml:space="preserve"> </w:t>
      </w:r>
      <w:r>
        <w:t>игры,</w:t>
      </w:r>
      <w:r>
        <w:rPr>
          <w:spacing w:val="33"/>
        </w:rPr>
        <w:t xml:space="preserve"> </w:t>
      </w:r>
      <w:r>
        <w:t>чтобы</w:t>
      </w:r>
      <w:r>
        <w:rPr>
          <w:spacing w:val="-68"/>
        </w:rPr>
        <w:t xml:space="preserve"> </w:t>
      </w:r>
      <w:r>
        <w:t>у малыша не возникло ощущения «скучного урока». Постарайтесь втянуть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«</w:t>
      </w:r>
      <w:proofErr w:type="spellStart"/>
      <w:r>
        <w:t>вопросов-и-ответов</w:t>
      </w:r>
      <w:proofErr w:type="spellEnd"/>
      <w:r>
        <w:t>».</w:t>
      </w:r>
      <w:r>
        <w:rPr>
          <w:spacing w:val="1"/>
        </w:rPr>
        <w:t xml:space="preserve"> </w:t>
      </w:r>
      <w:r>
        <w:t>Задавайте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всего многообразия вопросительных слов: Что? Где? Куда?</w:t>
      </w:r>
      <w:r>
        <w:rPr>
          <w:spacing w:val="1"/>
        </w:rPr>
        <w:t xml:space="preserve"> </w:t>
      </w:r>
      <w:r>
        <w:t xml:space="preserve">Откуда? Как? Когда? Зачем? </w:t>
      </w:r>
      <w:proofErr w:type="gramStart"/>
      <w:r>
        <w:t>Почему? и др. Чтобы «разг</w:t>
      </w:r>
      <w:r>
        <w:t>оворить» ребенка,</w:t>
      </w:r>
      <w:r>
        <w:rPr>
          <w:spacing w:val="1"/>
        </w:rPr>
        <w:t xml:space="preserve"> </w:t>
      </w:r>
      <w:r>
        <w:t>используйте вводные фразы («Как ты думаешь (считаешь)?», «А ты встречал</w:t>
      </w:r>
      <w:r>
        <w:rPr>
          <w:spacing w:val="1"/>
        </w:rPr>
        <w:t xml:space="preserve"> </w:t>
      </w:r>
      <w:r>
        <w:t>что-нибудь подобное …») или предположения («А если бы…», «Может быть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виду...»,</w:t>
      </w:r>
      <w:r>
        <w:rPr>
          <w:spacing w:val="1"/>
        </w:rPr>
        <w:t xml:space="preserve"> </w:t>
      </w:r>
      <w:r>
        <w:t>«А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поступил…»).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малыш</w:t>
      </w:r>
      <w:r>
        <w:rPr>
          <w:spacing w:val="-67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помогите</w:t>
      </w:r>
      <w:r>
        <w:rPr>
          <w:spacing w:val="1"/>
        </w:rPr>
        <w:t xml:space="preserve"> </w:t>
      </w:r>
      <w:r>
        <w:t>е</w:t>
      </w:r>
      <w:r>
        <w:t>му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продемонстрируйте,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рассказать.</w:t>
      </w:r>
      <w:r>
        <w:rPr>
          <w:spacing w:val="1"/>
        </w:rPr>
        <w:t xml:space="preserve"> </w:t>
      </w:r>
      <w:r>
        <w:t>Детям</w:t>
      </w:r>
      <w:r>
        <w:rPr>
          <w:spacing w:val="70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образец, чтобы научиться, и мы должны помнить об этом в наших занятиях.</w:t>
      </w:r>
      <w:r>
        <w:rPr>
          <w:spacing w:val="1"/>
        </w:rPr>
        <w:t xml:space="preserve"> </w:t>
      </w:r>
      <w:r>
        <w:t>Обращайте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придаточных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поощряйте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использует.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 научиться мыслить абстрактно, не опираясь на конкретный материал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ситуацию.</w:t>
      </w:r>
    </w:p>
    <w:p w:rsidR="00E81390" w:rsidRDefault="00910CCF">
      <w:pPr>
        <w:pStyle w:val="a3"/>
        <w:spacing w:before="1"/>
        <w:ind w:right="104" w:firstLine="568"/>
      </w:pPr>
      <w:r>
        <w:t>Упражнение</w:t>
      </w:r>
      <w:r>
        <w:rPr>
          <w:spacing w:val="1"/>
        </w:rPr>
        <w:t xml:space="preserve"> </w:t>
      </w:r>
      <w:r>
        <w:t>«Беседа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называемой «контекстной» речи. Изначально речь ребенка напрямую св</w:t>
      </w:r>
      <w:r>
        <w:t>язана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именованием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«Папа,</w:t>
      </w:r>
      <w:r>
        <w:rPr>
          <w:spacing w:val="1"/>
        </w:rPr>
        <w:t xml:space="preserve"> </w:t>
      </w:r>
      <w:r>
        <w:t>дай»,</w:t>
      </w:r>
      <w:r>
        <w:rPr>
          <w:spacing w:val="1"/>
        </w:rPr>
        <w:t xml:space="preserve"> </w:t>
      </w:r>
      <w:r>
        <w:t>«Мама</w:t>
      </w:r>
      <w:r>
        <w:rPr>
          <w:spacing w:val="1"/>
        </w:rPr>
        <w:t xml:space="preserve"> </w:t>
      </w:r>
      <w:r>
        <w:t>пойдем»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слышим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</w:t>
      </w:r>
      <w:r>
        <w:rPr>
          <w:spacing w:val="1"/>
        </w:rPr>
        <w:t xml:space="preserve"> </w:t>
      </w:r>
      <w:r>
        <w:t>малыша.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называемая «ситуативная» речь – вполне нормальное явление в возрасте до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отвлеченной</w:t>
      </w:r>
      <w:r>
        <w:rPr>
          <w:spacing w:val="-4"/>
        </w:rPr>
        <w:t xml:space="preserve"> </w:t>
      </w:r>
      <w:r>
        <w:t>речью,</w:t>
      </w:r>
      <w:r>
        <w:rPr>
          <w:spacing w:val="-4"/>
        </w:rPr>
        <w:t xml:space="preserve"> </w:t>
      </w:r>
      <w:r>
        <w:t>напрямую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ситуацией.</w:t>
      </w:r>
    </w:p>
    <w:p w:rsidR="00E81390" w:rsidRDefault="00910CCF">
      <w:pPr>
        <w:pStyle w:val="a3"/>
        <w:ind w:right="101" w:firstLine="710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должном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грамматическое строение речи и сознательно «строить» предложения. После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сложн</w:t>
      </w:r>
      <w:r>
        <w:t>ых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 слов и активно их используют в речи, выстраивая сложные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речи</w:t>
      </w:r>
      <w:r>
        <w:rPr>
          <w:spacing w:val="20"/>
        </w:rPr>
        <w:t xml:space="preserve"> </w:t>
      </w:r>
      <w:r>
        <w:t>появляются</w:t>
      </w:r>
      <w:r>
        <w:rPr>
          <w:spacing w:val="20"/>
        </w:rPr>
        <w:t xml:space="preserve"> </w:t>
      </w:r>
      <w:r>
        <w:t>«если</w:t>
      </w:r>
      <w:r>
        <w:rPr>
          <w:spacing w:val="18"/>
        </w:rPr>
        <w:t xml:space="preserve"> </w:t>
      </w:r>
      <w:r>
        <w:t>то»,</w:t>
      </w:r>
      <w:r>
        <w:rPr>
          <w:spacing w:val="19"/>
        </w:rPr>
        <w:t xml:space="preserve"> </w:t>
      </w:r>
      <w:r>
        <w:t>«потому</w:t>
      </w:r>
      <w:r>
        <w:rPr>
          <w:spacing w:val="16"/>
        </w:rPr>
        <w:t xml:space="preserve"> </w:t>
      </w:r>
      <w:r>
        <w:t>что»,</w:t>
      </w:r>
      <w:r>
        <w:rPr>
          <w:spacing w:val="18"/>
        </w:rPr>
        <w:t xml:space="preserve"> </w:t>
      </w:r>
      <w:r>
        <w:t>«из-за»,</w:t>
      </w:r>
      <w:r>
        <w:rPr>
          <w:spacing w:val="19"/>
        </w:rPr>
        <w:t xml:space="preserve"> </w:t>
      </w:r>
      <w:r>
        <w:t>«зачем»,</w:t>
      </w:r>
    </w:p>
    <w:p w:rsidR="00E81390" w:rsidRDefault="00910CCF">
      <w:pPr>
        <w:pStyle w:val="a3"/>
        <w:spacing w:before="1"/>
      </w:pPr>
      <w:r>
        <w:t>«почему»,</w:t>
      </w:r>
      <w:r>
        <w:rPr>
          <w:spacing w:val="-1"/>
        </w:rPr>
        <w:t xml:space="preserve"> </w:t>
      </w:r>
      <w:r>
        <w:t>«как»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E81390" w:rsidRDefault="00910CCF">
      <w:pPr>
        <w:pStyle w:val="a3"/>
        <w:ind w:right="110" w:firstLine="710"/>
      </w:pPr>
      <w:r>
        <w:t>Если этого не происходит, то наш дошкольник начинает страдать от</w:t>
      </w:r>
      <w:r>
        <w:rPr>
          <w:spacing w:val="1"/>
        </w:rPr>
        <w:t xml:space="preserve"> </w:t>
      </w:r>
      <w:r>
        <w:t>ярко выраженного косноязычия и неясности речи. Для построения связного</w:t>
      </w:r>
      <w:r>
        <w:rPr>
          <w:spacing w:val="1"/>
        </w:rPr>
        <w:t xml:space="preserve"> </w:t>
      </w:r>
      <w:r>
        <w:t>рассказа,</w:t>
      </w:r>
      <w:r>
        <w:rPr>
          <w:spacing w:val="54"/>
        </w:rPr>
        <w:t xml:space="preserve"> </w:t>
      </w:r>
      <w:r>
        <w:t>осмысленного</w:t>
      </w:r>
      <w:r>
        <w:rPr>
          <w:spacing w:val="55"/>
        </w:rPr>
        <w:t xml:space="preserve"> </w:t>
      </w:r>
      <w:r>
        <w:t>вопроса</w:t>
      </w:r>
      <w:r>
        <w:rPr>
          <w:spacing w:val="56"/>
        </w:rPr>
        <w:t xml:space="preserve"> </w:t>
      </w:r>
      <w:r>
        <w:t>ему</w:t>
      </w:r>
      <w:r>
        <w:rPr>
          <w:spacing w:val="51"/>
        </w:rPr>
        <w:t xml:space="preserve"> </w:t>
      </w:r>
      <w:r>
        <w:t>требуются</w:t>
      </w:r>
      <w:r>
        <w:rPr>
          <w:spacing w:val="56"/>
        </w:rPr>
        <w:t xml:space="preserve"> </w:t>
      </w:r>
      <w:r>
        <w:t>новые</w:t>
      </w:r>
      <w:r>
        <w:rPr>
          <w:spacing w:val="55"/>
        </w:rPr>
        <w:t xml:space="preserve"> </w:t>
      </w:r>
      <w:r>
        <w:t>речевые</w:t>
      </w:r>
      <w:r>
        <w:rPr>
          <w:spacing w:val="55"/>
        </w:rPr>
        <w:t xml:space="preserve"> </w:t>
      </w:r>
      <w:r>
        <w:t>средства</w:t>
      </w:r>
      <w:r>
        <w:rPr>
          <w:spacing w:val="55"/>
        </w:rPr>
        <w:t xml:space="preserve"> </w:t>
      </w:r>
      <w:r>
        <w:t>и</w:t>
      </w:r>
    </w:p>
    <w:p w:rsidR="00E81390" w:rsidRDefault="00E81390">
      <w:pPr>
        <w:sectPr w:rsidR="00E81390" w:rsidSect="00451F9A">
          <w:pgSz w:w="11910" w:h="16840"/>
          <w:pgMar w:top="1040" w:right="740" w:bottom="280" w:left="1600" w:header="720" w:footer="720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20"/>
        </w:sectPr>
      </w:pPr>
    </w:p>
    <w:p w:rsidR="00E81390" w:rsidRDefault="00910CCF">
      <w:pPr>
        <w:pStyle w:val="a3"/>
        <w:spacing w:before="67"/>
        <w:ind w:right="116"/>
      </w:pPr>
      <w:r>
        <w:lastRenderedPageBreak/>
        <w:t>формы, а усвоить их он может только из речи окружающих. Чтобы помочь</w:t>
      </w:r>
      <w:r>
        <w:rPr>
          <w:spacing w:val="1"/>
        </w:rPr>
        <w:t xml:space="preserve"> </w:t>
      </w:r>
      <w:r>
        <w:t>ребенку необходимо не только час</w:t>
      </w:r>
      <w:r>
        <w:t>то и много говорить с ним, но и просить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рассказывать,</w:t>
      </w:r>
      <w:r>
        <w:rPr>
          <w:spacing w:val="-1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 и</w:t>
      </w:r>
      <w:r>
        <w:rPr>
          <w:spacing w:val="-4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 них.</w:t>
      </w:r>
    </w:p>
    <w:p w:rsidR="00E81390" w:rsidRDefault="00E81390">
      <w:pPr>
        <w:pStyle w:val="a3"/>
        <w:spacing w:before="6"/>
        <w:ind w:left="0"/>
        <w:jc w:val="left"/>
      </w:pPr>
    </w:p>
    <w:p w:rsidR="00E81390" w:rsidRDefault="00910CCF">
      <w:pPr>
        <w:pStyle w:val="Heading1"/>
        <w:numPr>
          <w:ilvl w:val="2"/>
          <w:numId w:val="2"/>
        </w:numPr>
        <w:tabs>
          <w:tab w:val="left" w:pos="1022"/>
        </w:tabs>
        <w:ind w:left="1021" w:hanging="352"/>
        <w:jc w:val="both"/>
      </w:pPr>
      <w:r>
        <w:t>Упражнение</w:t>
      </w:r>
      <w:r>
        <w:rPr>
          <w:spacing w:val="-3"/>
        </w:rPr>
        <w:t xml:space="preserve"> </w:t>
      </w:r>
      <w:r>
        <w:t>«Большой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маленький»</w:t>
      </w:r>
    </w:p>
    <w:p w:rsidR="00E81390" w:rsidRDefault="00910CCF">
      <w:pPr>
        <w:pStyle w:val="a3"/>
        <w:ind w:right="107"/>
      </w:pPr>
      <w:r>
        <w:t>Это упражнение можно</w:t>
      </w:r>
      <w:r>
        <w:rPr>
          <w:spacing w:val="1"/>
        </w:rPr>
        <w:t xml:space="preserve"> </w:t>
      </w:r>
      <w:r>
        <w:t>выполнять с ребенком 2,5-5</w:t>
      </w:r>
      <w:r>
        <w:rPr>
          <w:spacing w:val="1"/>
        </w:rPr>
        <w:t xml:space="preserve"> </w:t>
      </w:r>
      <w:r>
        <w:t>лет. Для проведения</w:t>
      </w:r>
      <w:r>
        <w:rPr>
          <w:spacing w:val="1"/>
        </w:rPr>
        <w:t xml:space="preserve"> </w:t>
      </w:r>
      <w:r>
        <w:t>занятия можно использовать книжку с картинками или игрушки м</w:t>
      </w:r>
      <w:r>
        <w:t>алыша.</w:t>
      </w:r>
      <w:r>
        <w:rPr>
          <w:spacing w:val="1"/>
        </w:rPr>
        <w:t xml:space="preserve"> </w:t>
      </w:r>
      <w:r>
        <w:t>Рассматривайте вместе с малышом картинки, просите его назвать, что он</w:t>
      </w:r>
      <w:r>
        <w:rPr>
          <w:spacing w:val="1"/>
        </w:rPr>
        <w:t xml:space="preserve"> </w:t>
      </w:r>
      <w:r>
        <w:t>видит.</w:t>
      </w:r>
      <w:r>
        <w:rPr>
          <w:spacing w:val="-2"/>
        </w:rPr>
        <w:t xml:space="preserve"> </w:t>
      </w:r>
      <w:r>
        <w:t>Например:</w:t>
      </w:r>
    </w:p>
    <w:p w:rsidR="00E81390" w:rsidRDefault="00910CCF">
      <w:pPr>
        <w:pStyle w:val="a4"/>
        <w:numPr>
          <w:ilvl w:val="0"/>
          <w:numId w:val="1"/>
        </w:numPr>
        <w:tabs>
          <w:tab w:val="left" w:pos="752"/>
          <w:tab w:val="left" w:pos="753"/>
        </w:tabs>
        <w:spacing w:line="322" w:lineRule="exact"/>
        <w:ind w:left="752"/>
        <w:jc w:val="left"/>
        <w:rPr>
          <w:sz w:val="28"/>
        </w:rPr>
      </w:pPr>
      <w:r>
        <w:rPr>
          <w:sz w:val="28"/>
        </w:rPr>
        <w:t>Смотри,</w:t>
      </w:r>
      <w:r>
        <w:rPr>
          <w:spacing w:val="-3"/>
          <w:sz w:val="28"/>
        </w:rPr>
        <w:t xml:space="preserve"> </w:t>
      </w:r>
      <w:r>
        <w:rPr>
          <w:sz w:val="28"/>
        </w:rPr>
        <w:t>кто это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картинке?</w:t>
      </w:r>
    </w:p>
    <w:p w:rsidR="00E81390" w:rsidRDefault="00910CCF">
      <w:pPr>
        <w:pStyle w:val="a4"/>
        <w:numPr>
          <w:ilvl w:val="0"/>
          <w:numId w:val="1"/>
        </w:numPr>
        <w:tabs>
          <w:tab w:val="left" w:pos="752"/>
          <w:tab w:val="left" w:pos="753"/>
        </w:tabs>
        <w:ind w:left="752"/>
        <w:jc w:val="left"/>
        <w:rPr>
          <w:sz w:val="28"/>
        </w:rPr>
      </w:pPr>
      <w:r>
        <w:rPr>
          <w:sz w:val="28"/>
        </w:rPr>
        <w:t>Девочка и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мальчик.</w:t>
      </w:r>
    </w:p>
    <w:p w:rsidR="00E81390" w:rsidRDefault="00910CCF">
      <w:pPr>
        <w:pStyle w:val="a4"/>
        <w:numPr>
          <w:ilvl w:val="0"/>
          <w:numId w:val="1"/>
        </w:numPr>
        <w:tabs>
          <w:tab w:val="left" w:pos="752"/>
          <w:tab w:val="left" w:pos="753"/>
        </w:tabs>
        <w:spacing w:line="322" w:lineRule="exact"/>
        <w:ind w:left="752"/>
        <w:jc w:val="left"/>
        <w:rPr>
          <w:sz w:val="28"/>
        </w:rPr>
      </w:pPr>
      <w:r>
        <w:rPr>
          <w:sz w:val="28"/>
        </w:rPr>
        <w:t>Какая девочка?</w:t>
      </w:r>
    </w:p>
    <w:p w:rsidR="00E81390" w:rsidRDefault="00910CCF">
      <w:pPr>
        <w:pStyle w:val="a4"/>
        <w:numPr>
          <w:ilvl w:val="0"/>
          <w:numId w:val="1"/>
        </w:numPr>
        <w:tabs>
          <w:tab w:val="left" w:pos="752"/>
          <w:tab w:val="left" w:pos="753"/>
        </w:tabs>
        <w:ind w:left="752"/>
        <w:jc w:val="left"/>
        <w:rPr>
          <w:sz w:val="28"/>
        </w:rPr>
      </w:pPr>
      <w:r>
        <w:rPr>
          <w:sz w:val="28"/>
        </w:rPr>
        <w:t>Маленькая.</w:t>
      </w:r>
    </w:p>
    <w:p w:rsidR="00E81390" w:rsidRDefault="00910CCF">
      <w:pPr>
        <w:pStyle w:val="a4"/>
        <w:numPr>
          <w:ilvl w:val="0"/>
          <w:numId w:val="1"/>
        </w:numPr>
        <w:tabs>
          <w:tab w:val="left" w:pos="860"/>
          <w:tab w:val="left" w:pos="861"/>
        </w:tabs>
        <w:ind w:right="106" w:firstLine="0"/>
        <w:jc w:val="left"/>
        <w:rPr>
          <w:sz w:val="28"/>
        </w:rPr>
      </w:pPr>
      <w:r>
        <w:rPr>
          <w:sz w:val="28"/>
        </w:rPr>
        <w:t>Да,</w:t>
      </w:r>
      <w:r>
        <w:rPr>
          <w:spacing w:val="37"/>
          <w:sz w:val="28"/>
        </w:rPr>
        <w:t xml:space="preserve"> </w:t>
      </w:r>
      <w:r>
        <w:rPr>
          <w:sz w:val="28"/>
        </w:rPr>
        <w:t>девочка</w:t>
      </w:r>
      <w:r>
        <w:rPr>
          <w:spacing w:val="35"/>
          <w:sz w:val="28"/>
        </w:rPr>
        <w:t xml:space="preserve"> </w:t>
      </w:r>
      <w:r>
        <w:rPr>
          <w:sz w:val="28"/>
        </w:rPr>
        <w:t>МЛАДШЕ</w:t>
      </w:r>
      <w:r>
        <w:rPr>
          <w:spacing w:val="36"/>
          <w:sz w:val="28"/>
        </w:rPr>
        <w:t xml:space="preserve"> </w:t>
      </w:r>
      <w:r>
        <w:rPr>
          <w:sz w:val="28"/>
        </w:rPr>
        <w:t>мальчика,</w:t>
      </w:r>
      <w:r>
        <w:rPr>
          <w:spacing w:val="37"/>
          <w:sz w:val="28"/>
        </w:rPr>
        <w:t xml:space="preserve"> </w:t>
      </w:r>
      <w:r>
        <w:rPr>
          <w:sz w:val="28"/>
        </w:rPr>
        <w:t>а</w:t>
      </w:r>
      <w:r>
        <w:rPr>
          <w:spacing w:val="37"/>
          <w:sz w:val="28"/>
        </w:rPr>
        <w:t xml:space="preserve"> </w:t>
      </w:r>
      <w:r>
        <w:rPr>
          <w:sz w:val="28"/>
        </w:rPr>
        <w:t>мальчик</w:t>
      </w:r>
      <w:r>
        <w:rPr>
          <w:spacing w:val="35"/>
          <w:sz w:val="28"/>
        </w:rPr>
        <w:t xml:space="preserve"> </w:t>
      </w:r>
      <w:r>
        <w:rPr>
          <w:sz w:val="28"/>
        </w:rPr>
        <w:t>ее</w:t>
      </w:r>
      <w:r>
        <w:rPr>
          <w:spacing w:val="35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36"/>
          <w:sz w:val="28"/>
        </w:rPr>
        <w:t xml:space="preserve"> </w:t>
      </w:r>
      <w:r>
        <w:rPr>
          <w:sz w:val="28"/>
        </w:rPr>
        <w:t>брат.</w:t>
      </w:r>
      <w:r>
        <w:rPr>
          <w:spacing w:val="-67"/>
          <w:sz w:val="28"/>
        </w:rPr>
        <w:t xml:space="preserve"> </w:t>
      </w:r>
      <w:r>
        <w:rPr>
          <w:sz w:val="28"/>
        </w:rPr>
        <w:t>Мальчик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ВЫСОКИЙ,</w:t>
      </w:r>
      <w:r>
        <w:rPr>
          <w:spacing w:val="-1"/>
          <w:sz w:val="28"/>
        </w:rPr>
        <w:t xml:space="preserve"> </w:t>
      </w:r>
      <w:r>
        <w:rPr>
          <w:sz w:val="28"/>
        </w:rPr>
        <w:t>а девочка его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ростом.</w:t>
      </w:r>
    </w:p>
    <w:p w:rsidR="00E81390" w:rsidRDefault="00910CCF">
      <w:pPr>
        <w:pStyle w:val="a4"/>
        <w:numPr>
          <w:ilvl w:val="0"/>
          <w:numId w:val="1"/>
        </w:numPr>
        <w:tabs>
          <w:tab w:val="left" w:pos="753"/>
        </w:tabs>
        <w:spacing w:line="321" w:lineRule="exact"/>
        <w:ind w:left="752"/>
        <w:rPr>
          <w:sz w:val="28"/>
        </w:rPr>
      </w:pPr>
      <w:r>
        <w:rPr>
          <w:sz w:val="28"/>
        </w:rPr>
        <w:t>Какая коса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девочки?</w:t>
      </w:r>
    </w:p>
    <w:p w:rsidR="00E81390" w:rsidRDefault="00910CCF">
      <w:pPr>
        <w:pStyle w:val="a4"/>
        <w:numPr>
          <w:ilvl w:val="0"/>
          <w:numId w:val="1"/>
        </w:numPr>
        <w:tabs>
          <w:tab w:val="left" w:pos="753"/>
        </w:tabs>
        <w:spacing w:line="322" w:lineRule="exact"/>
        <w:ind w:left="752"/>
        <w:rPr>
          <w:sz w:val="28"/>
        </w:rPr>
      </w:pPr>
      <w:r>
        <w:rPr>
          <w:sz w:val="28"/>
        </w:rPr>
        <w:t>Большая.</w:t>
      </w:r>
    </w:p>
    <w:p w:rsidR="00E81390" w:rsidRDefault="00910CCF">
      <w:pPr>
        <w:pStyle w:val="a4"/>
        <w:numPr>
          <w:ilvl w:val="0"/>
          <w:numId w:val="1"/>
        </w:numPr>
        <w:tabs>
          <w:tab w:val="left" w:pos="798"/>
        </w:tabs>
        <w:ind w:right="108" w:firstLine="0"/>
        <w:rPr>
          <w:sz w:val="28"/>
        </w:rPr>
      </w:pPr>
      <w:r>
        <w:rPr>
          <w:sz w:val="28"/>
        </w:rPr>
        <w:t>Да, коса у девочки ДЛИННАЯ. Есть даже поговорка такая «Длинная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коса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девичья</w:t>
      </w:r>
      <w:r>
        <w:rPr>
          <w:spacing w:val="1"/>
          <w:sz w:val="28"/>
        </w:rPr>
        <w:t xml:space="preserve"> </w:t>
      </w:r>
      <w:r>
        <w:rPr>
          <w:sz w:val="28"/>
        </w:rPr>
        <w:t>краса».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думаешь,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длинная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коса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считалась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красивее</w:t>
      </w:r>
      <w:r>
        <w:rPr>
          <w:spacing w:val="-2"/>
          <w:sz w:val="28"/>
        </w:rPr>
        <w:t xml:space="preserve"> </w:t>
      </w:r>
      <w:r>
        <w:rPr>
          <w:sz w:val="28"/>
        </w:rPr>
        <w:t>короткой?</w:t>
      </w:r>
    </w:p>
    <w:p w:rsidR="00E81390" w:rsidRDefault="00910CCF">
      <w:pPr>
        <w:pStyle w:val="a3"/>
        <w:spacing w:before="2"/>
        <w:ind w:right="106" w:firstLine="568"/>
      </w:pPr>
      <w:r>
        <w:t>Данное упражнение нацелено на обогащение словарного запаса ре</w:t>
      </w:r>
      <w:r>
        <w:t>бенка.</w:t>
      </w:r>
      <w:r>
        <w:rPr>
          <w:spacing w:val="-67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бедность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предметов, явлений и понятий. Эта проблема касается всей структуры речи: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богатого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союзов,</w:t>
      </w:r>
      <w:r>
        <w:rPr>
          <w:spacing w:val="-2"/>
        </w:rPr>
        <w:t xml:space="preserve"> </w:t>
      </w:r>
      <w:r>
        <w:t>причастий.</w:t>
      </w:r>
    </w:p>
    <w:p w:rsidR="00E81390" w:rsidRDefault="00E81390">
      <w:pPr>
        <w:pStyle w:val="a3"/>
        <w:spacing w:before="5"/>
        <w:ind w:left="0"/>
        <w:jc w:val="left"/>
      </w:pPr>
    </w:p>
    <w:p w:rsidR="00E81390" w:rsidRDefault="00910CCF">
      <w:pPr>
        <w:pStyle w:val="Heading1"/>
        <w:numPr>
          <w:ilvl w:val="2"/>
          <w:numId w:val="2"/>
        </w:numPr>
        <w:tabs>
          <w:tab w:val="left" w:pos="952"/>
        </w:tabs>
        <w:ind w:hanging="282"/>
        <w:jc w:val="both"/>
      </w:pPr>
      <w:r>
        <w:t>Чтение</w:t>
      </w:r>
      <w:r>
        <w:rPr>
          <w:spacing w:val="-3"/>
        </w:rPr>
        <w:t xml:space="preserve"> </w:t>
      </w:r>
      <w:r>
        <w:t>(и</w:t>
      </w:r>
      <w:r>
        <w:rPr>
          <w:spacing w:val="-2"/>
        </w:rPr>
        <w:t xml:space="preserve"> </w:t>
      </w:r>
      <w:r>
        <w:t>пение)</w:t>
      </w:r>
      <w:r>
        <w:rPr>
          <w:spacing w:val="-1"/>
        </w:rPr>
        <w:t xml:space="preserve"> </w:t>
      </w:r>
      <w:r>
        <w:t>колыбельных и</w:t>
      </w:r>
      <w:r>
        <w:rPr>
          <w:spacing w:val="-3"/>
        </w:rPr>
        <w:t xml:space="preserve"> </w:t>
      </w:r>
      <w:proofErr w:type="spellStart"/>
      <w:r>
        <w:t>потешек</w:t>
      </w:r>
      <w:proofErr w:type="spellEnd"/>
    </w:p>
    <w:p w:rsidR="00E81390" w:rsidRDefault="00910CCF">
      <w:pPr>
        <w:pStyle w:val="a3"/>
        <w:ind w:right="109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читайте</w:t>
      </w:r>
      <w:r>
        <w:rPr>
          <w:spacing w:val="1"/>
        </w:rPr>
        <w:t xml:space="preserve"> </w:t>
      </w:r>
      <w:r>
        <w:t>малышу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колыбельные,</w:t>
      </w:r>
      <w:r>
        <w:rPr>
          <w:spacing w:val="1"/>
        </w:rPr>
        <w:t xml:space="preserve"> </w:t>
      </w:r>
      <w:r>
        <w:t>прибаутки,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стихотворные)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Очень полезно читать на ночь. При чтении следите, чтобы произношение</w:t>
      </w:r>
      <w:r>
        <w:rPr>
          <w:spacing w:val="1"/>
        </w:rPr>
        <w:t xml:space="preserve"> </w:t>
      </w:r>
      <w:r>
        <w:t>было четким и</w:t>
      </w:r>
      <w:r>
        <w:rPr>
          <w:spacing w:val="-4"/>
        </w:rPr>
        <w:t xml:space="preserve"> </w:t>
      </w:r>
      <w:r>
        <w:t>ясным,</w:t>
      </w:r>
      <w:r>
        <w:rPr>
          <w:spacing w:val="-2"/>
        </w:rPr>
        <w:t xml:space="preserve"> </w:t>
      </w:r>
      <w:r>
        <w:t>правильно эмоционально</w:t>
      </w:r>
      <w:r>
        <w:rPr>
          <w:spacing w:val="-3"/>
        </w:rPr>
        <w:t xml:space="preserve"> </w:t>
      </w:r>
      <w:r>
        <w:t>окрашенным.</w:t>
      </w:r>
    </w:p>
    <w:p w:rsidR="00E81390" w:rsidRDefault="00910CCF">
      <w:pPr>
        <w:pStyle w:val="a3"/>
        <w:ind w:right="106" w:firstLine="568"/>
      </w:pPr>
      <w:r>
        <w:t>Колыбельные</w:t>
      </w:r>
      <w:r>
        <w:rPr>
          <w:spacing w:val="1"/>
        </w:rPr>
        <w:t xml:space="preserve"> </w:t>
      </w:r>
      <w:r>
        <w:t>песни и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бесценный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 ребенку «почувствовать» язык, ощутить его мелодичность и ритм,</w:t>
      </w:r>
      <w:r>
        <w:rPr>
          <w:spacing w:val="1"/>
        </w:rPr>
        <w:t xml:space="preserve"> </w:t>
      </w:r>
      <w:r>
        <w:t>проникнуться</w:t>
      </w:r>
      <w:r>
        <w:rPr>
          <w:spacing w:val="1"/>
        </w:rPr>
        <w:t xml:space="preserve"> </w:t>
      </w:r>
      <w:r>
        <w:t>традицией,</w:t>
      </w:r>
      <w:r>
        <w:rPr>
          <w:spacing w:val="1"/>
        </w:rPr>
        <w:t xml:space="preserve"> </w:t>
      </w:r>
      <w:r>
        <w:t>очистить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бесконечных</w:t>
      </w:r>
      <w:r>
        <w:rPr>
          <w:spacing w:val="1"/>
        </w:rPr>
        <w:t xml:space="preserve"> </w:t>
      </w:r>
      <w:r>
        <w:t>сленговых</w:t>
      </w:r>
      <w:r>
        <w:rPr>
          <w:spacing w:val="1"/>
        </w:rPr>
        <w:t xml:space="preserve"> </w:t>
      </w:r>
      <w:r>
        <w:t xml:space="preserve">словечек. </w:t>
      </w:r>
      <w:proofErr w:type="gramStart"/>
      <w:r>
        <w:t xml:space="preserve">Колыбельные и </w:t>
      </w:r>
      <w:proofErr w:type="spellStart"/>
      <w:r>
        <w:t>потешки</w:t>
      </w:r>
      <w:proofErr w:type="spellEnd"/>
      <w:r>
        <w:t xml:space="preserve"> обогащают словарь детей за счет того, что</w:t>
      </w:r>
      <w:r>
        <w:rPr>
          <w:spacing w:val="-67"/>
        </w:rPr>
        <w:t xml:space="preserve"> </w:t>
      </w:r>
      <w:r>
        <w:t>содержат много сведений о предметах и окружающем мире, они обучают</w:t>
      </w:r>
      <w:r>
        <w:rPr>
          <w:spacing w:val="1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образовывать</w:t>
      </w:r>
      <w:r>
        <w:rPr>
          <w:spacing w:val="35"/>
        </w:rPr>
        <w:t xml:space="preserve"> </w:t>
      </w:r>
      <w:r>
        <w:t>однокоренные</w:t>
      </w:r>
      <w:r>
        <w:rPr>
          <w:spacing w:val="34"/>
        </w:rPr>
        <w:t xml:space="preserve"> </w:t>
      </w:r>
      <w:r>
        <w:t>слова</w:t>
      </w:r>
      <w:r>
        <w:rPr>
          <w:spacing w:val="36"/>
        </w:rPr>
        <w:t xml:space="preserve"> </w:t>
      </w:r>
      <w:r>
        <w:t>(например,</w:t>
      </w:r>
      <w:r>
        <w:rPr>
          <w:spacing w:val="36"/>
        </w:rPr>
        <w:t xml:space="preserve"> </w:t>
      </w:r>
      <w:r>
        <w:t>«</w:t>
      </w:r>
      <w:proofErr w:type="spellStart"/>
      <w:r>
        <w:t>котя</w:t>
      </w:r>
      <w:proofErr w:type="spellEnd"/>
      <w:r>
        <w:t>»,</w:t>
      </w:r>
      <w:r>
        <w:rPr>
          <w:spacing w:val="36"/>
        </w:rPr>
        <w:t xml:space="preserve"> </w:t>
      </w:r>
      <w:r>
        <w:t>«</w:t>
      </w:r>
      <w:proofErr w:type="spellStart"/>
      <w:r>
        <w:t>котенька</w:t>
      </w:r>
      <w:proofErr w:type="spellEnd"/>
      <w:r>
        <w:t>»,</w:t>
      </w:r>
      <w:proofErr w:type="gramEnd"/>
    </w:p>
    <w:p w:rsidR="00E81390" w:rsidRDefault="00910CCF">
      <w:pPr>
        <w:pStyle w:val="a3"/>
        <w:ind w:right="104"/>
      </w:pPr>
      <w:proofErr w:type="gramStart"/>
      <w:r>
        <w:t>«</w:t>
      </w:r>
      <w:proofErr w:type="spellStart"/>
      <w:r>
        <w:t>коток</w:t>
      </w:r>
      <w:proofErr w:type="spellEnd"/>
      <w:r>
        <w:t>»), позволяют запоминать слова и формы с</w:t>
      </w:r>
      <w:r>
        <w:t>лов и словосочетаний, а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успешным.</w:t>
      </w:r>
      <w:proofErr w:type="gramEnd"/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звукосочетания,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звукоподражание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-1"/>
        </w:rPr>
        <w:t xml:space="preserve"> </w:t>
      </w:r>
      <w:r>
        <w:t>слух,</w:t>
      </w:r>
      <w:r>
        <w:rPr>
          <w:spacing w:val="-2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запоминать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 выражения.</w:t>
      </w:r>
    </w:p>
    <w:p w:rsidR="00E81390" w:rsidRDefault="00E81390">
      <w:pPr>
        <w:pStyle w:val="a3"/>
        <w:spacing w:before="2"/>
        <w:ind w:left="0"/>
        <w:jc w:val="left"/>
      </w:pPr>
    </w:p>
    <w:p w:rsidR="00E81390" w:rsidRDefault="00910CCF">
      <w:pPr>
        <w:pStyle w:val="Heading1"/>
        <w:numPr>
          <w:ilvl w:val="2"/>
          <w:numId w:val="2"/>
        </w:numPr>
        <w:tabs>
          <w:tab w:val="left" w:pos="1230"/>
        </w:tabs>
        <w:ind w:left="1230" w:hanging="560"/>
        <w:jc w:val="both"/>
      </w:pPr>
      <w:r>
        <w:t>«Отгадай</w:t>
      </w:r>
      <w:r>
        <w:rPr>
          <w:spacing w:val="-4"/>
        </w:rPr>
        <w:t xml:space="preserve"> </w:t>
      </w:r>
      <w:r>
        <w:t>загадку»</w:t>
      </w:r>
    </w:p>
    <w:p w:rsidR="00E81390" w:rsidRDefault="00910CCF">
      <w:pPr>
        <w:pStyle w:val="a3"/>
        <w:ind w:right="103"/>
      </w:pPr>
      <w:r>
        <w:t>Игра подойдет для дете</w:t>
      </w:r>
      <w:r>
        <w:t>й от 3 до 7 лет. Отгадывание загадок разносторонне</w:t>
      </w:r>
      <w:r>
        <w:rPr>
          <w:spacing w:val="1"/>
        </w:rPr>
        <w:t xml:space="preserve"> </w:t>
      </w:r>
      <w:r>
        <w:t>развивает</w:t>
      </w:r>
      <w:r>
        <w:rPr>
          <w:spacing w:val="62"/>
        </w:rPr>
        <w:t xml:space="preserve"> </w:t>
      </w:r>
      <w:r>
        <w:t>речь</w:t>
      </w:r>
      <w:r>
        <w:rPr>
          <w:spacing w:val="62"/>
        </w:rPr>
        <w:t xml:space="preserve"> </w:t>
      </w:r>
      <w:r>
        <w:t>детей.</w:t>
      </w:r>
      <w:r>
        <w:rPr>
          <w:spacing w:val="6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загадках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сжатой</w:t>
      </w:r>
      <w:r>
        <w:rPr>
          <w:spacing w:val="63"/>
        </w:rPr>
        <w:t xml:space="preserve"> </w:t>
      </w:r>
      <w:r>
        <w:t>форме</w:t>
      </w:r>
      <w:r>
        <w:rPr>
          <w:spacing w:val="63"/>
        </w:rPr>
        <w:t xml:space="preserve"> </w:t>
      </w:r>
      <w:r>
        <w:t>даются</w:t>
      </w:r>
      <w:r>
        <w:rPr>
          <w:spacing w:val="69"/>
        </w:rPr>
        <w:t xml:space="preserve"> </w:t>
      </w:r>
      <w:r>
        <w:t>наиболее</w:t>
      </w:r>
      <w:r>
        <w:rPr>
          <w:spacing w:val="63"/>
        </w:rPr>
        <w:t xml:space="preserve"> </w:t>
      </w:r>
      <w:proofErr w:type="gramStart"/>
      <w:r>
        <w:t>яркие</w:t>
      </w:r>
      <w:proofErr w:type="gramEnd"/>
    </w:p>
    <w:p w:rsidR="00E81390" w:rsidRDefault="00E81390">
      <w:pPr>
        <w:sectPr w:rsidR="00E81390" w:rsidSect="00451F9A">
          <w:pgSz w:w="11910" w:h="16840"/>
          <w:pgMar w:top="1040" w:right="740" w:bottom="280" w:left="1600" w:header="720" w:footer="720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20"/>
        </w:sectPr>
      </w:pPr>
    </w:p>
    <w:p w:rsidR="00E81390" w:rsidRDefault="00910CCF">
      <w:pPr>
        <w:pStyle w:val="a3"/>
        <w:spacing w:before="67"/>
        <w:ind w:right="104"/>
      </w:pPr>
      <w:r>
        <w:lastRenderedPageBreak/>
        <w:t>признаки предметов или явлений. Поэтому отгадывание загадок формирует у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 к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обобщению,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 предмета и делать выводы. Некоторые загадки обогащают 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многозначности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увидеть</w:t>
      </w:r>
      <w:r>
        <w:rPr>
          <w:spacing w:val="71"/>
        </w:rPr>
        <w:t xml:space="preserve"> </w:t>
      </w:r>
      <w:r>
        <w:t>вторичные,</w:t>
      </w:r>
      <w:r>
        <w:rPr>
          <w:spacing w:val="1"/>
        </w:rPr>
        <w:t xml:space="preserve"> </w:t>
      </w:r>
      <w:r>
        <w:t>переносные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образному</w:t>
      </w:r>
      <w:r>
        <w:rPr>
          <w:spacing w:val="1"/>
        </w:rPr>
        <w:t xml:space="preserve"> </w:t>
      </w:r>
      <w:r>
        <w:t>мышлению.</w:t>
      </w:r>
    </w:p>
    <w:p w:rsidR="00E81390" w:rsidRDefault="00910CCF">
      <w:pPr>
        <w:pStyle w:val="a3"/>
        <w:spacing w:before="1"/>
        <w:ind w:right="106" w:firstLine="568"/>
      </w:pPr>
      <w:r>
        <w:t>Чтобы вызвать у ребенка инте</w:t>
      </w:r>
      <w:r>
        <w:t>рес к доказательству, обращайте внимания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ответ.</w:t>
      </w:r>
      <w:r>
        <w:rPr>
          <w:spacing w:val="1"/>
        </w:rPr>
        <w:t xml:space="preserve"> </w:t>
      </w:r>
      <w:r>
        <w:t>Например, всем известная загадка «Красная девица сидит в темнице, коса на</w:t>
      </w:r>
      <w:r>
        <w:rPr>
          <w:spacing w:val="1"/>
        </w:rPr>
        <w:t xml:space="preserve"> </w:t>
      </w:r>
      <w:r>
        <w:t>улицу».</w:t>
      </w:r>
      <w:r>
        <w:rPr>
          <w:spacing w:val="42"/>
        </w:rPr>
        <w:t xml:space="preserve"> </w:t>
      </w:r>
      <w:r>
        <w:t>Спрашиваем,</w:t>
      </w:r>
      <w:r>
        <w:rPr>
          <w:spacing w:val="42"/>
        </w:rPr>
        <w:t xml:space="preserve"> </w:t>
      </w:r>
      <w:r>
        <w:t>что</w:t>
      </w:r>
      <w:r>
        <w:rPr>
          <w:spacing w:val="44"/>
        </w:rPr>
        <w:t xml:space="preserve"> </w:t>
      </w:r>
      <w:r>
        <w:t>это.</w:t>
      </w:r>
      <w:r>
        <w:rPr>
          <w:spacing w:val="42"/>
        </w:rPr>
        <w:t xml:space="preserve"> </w:t>
      </w:r>
      <w:r>
        <w:t>Если</w:t>
      </w:r>
      <w:r>
        <w:rPr>
          <w:spacing w:val="41"/>
        </w:rPr>
        <w:t xml:space="preserve"> </w:t>
      </w:r>
      <w:r>
        <w:t>ребенок</w:t>
      </w:r>
      <w:r>
        <w:rPr>
          <w:spacing w:val="40"/>
        </w:rPr>
        <w:t xml:space="preserve"> </w:t>
      </w:r>
      <w:r>
        <w:t>догадался</w:t>
      </w:r>
      <w:r>
        <w:rPr>
          <w:spacing w:val="41"/>
        </w:rPr>
        <w:t xml:space="preserve"> </w:t>
      </w:r>
      <w:r>
        <w:t>об</w:t>
      </w:r>
      <w:r>
        <w:rPr>
          <w:spacing w:val="41"/>
        </w:rPr>
        <w:t xml:space="preserve"> </w:t>
      </w:r>
      <w:r>
        <w:t>ответе,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кричит</w:t>
      </w:r>
    </w:p>
    <w:p w:rsidR="00E81390" w:rsidRDefault="00910CCF">
      <w:pPr>
        <w:pStyle w:val="a3"/>
        <w:spacing w:before="1"/>
        <w:ind w:right="106"/>
      </w:pPr>
      <w:r>
        <w:t>«морковка», спрашиваем, почему. «Потому что красная». Ну, клубника тоже</w:t>
      </w:r>
      <w:r>
        <w:rPr>
          <w:spacing w:val="1"/>
        </w:rPr>
        <w:t xml:space="preserve"> </w:t>
      </w:r>
      <w:r>
        <w:t>красная</w:t>
      </w:r>
      <w:r>
        <w:rPr>
          <w:spacing w:val="-1"/>
        </w:rPr>
        <w:t xml:space="preserve"> </w:t>
      </w:r>
      <w:r>
        <w:t>– значит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тоже</w:t>
      </w:r>
      <w:r>
        <w:rPr>
          <w:spacing w:val="-1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ответ?</w:t>
      </w:r>
    </w:p>
    <w:p w:rsidR="00E81390" w:rsidRDefault="00910CCF">
      <w:pPr>
        <w:pStyle w:val="a3"/>
        <w:ind w:right="105" w:firstLine="568"/>
      </w:pPr>
      <w:r>
        <w:t>Нужно постараться обратить внимание</w:t>
      </w:r>
      <w:r>
        <w:rPr>
          <w:spacing w:val="1"/>
        </w:rPr>
        <w:t xml:space="preserve"> </w:t>
      </w:r>
      <w:r>
        <w:t xml:space="preserve">ребенка на остальные </w:t>
      </w:r>
      <w:proofErr w:type="gramStart"/>
      <w:r>
        <w:t>признаки</w:t>
      </w:r>
      <w:proofErr w:type="gramEnd"/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загадке.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сообразил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«сидит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темни</w:t>
      </w:r>
      <w:r>
        <w:t>це» означает – «растет в земле», тогда можно задаться вопросом, а не</w:t>
      </w:r>
      <w:r>
        <w:rPr>
          <w:spacing w:val="1"/>
        </w:rPr>
        <w:t xml:space="preserve"> </w:t>
      </w:r>
      <w:r>
        <w:t>редис ли это – ведь тоже в земле растет и тоже красный? Теперь обратите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темнице</w:t>
      </w:r>
      <w:r>
        <w:rPr>
          <w:spacing w:val="1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«она»,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мужского</w:t>
      </w:r>
      <w:r>
        <w:rPr>
          <w:spacing w:val="-1"/>
        </w:rPr>
        <w:t xml:space="preserve"> </w:t>
      </w:r>
      <w:r>
        <w:t>рода (лук,</w:t>
      </w:r>
      <w:r>
        <w:rPr>
          <w:spacing w:val="-1"/>
        </w:rPr>
        <w:t xml:space="preserve"> </w:t>
      </w:r>
      <w:r>
        <w:t>чеснок,</w:t>
      </w:r>
      <w:r>
        <w:rPr>
          <w:spacing w:val="-2"/>
        </w:rPr>
        <w:t xml:space="preserve"> </w:t>
      </w:r>
      <w:r>
        <w:t>редис) сразу</w:t>
      </w:r>
      <w:r>
        <w:rPr>
          <w:spacing w:val="-4"/>
        </w:rPr>
        <w:t xml:space="preserve"> </w:t>
      </w:r>
      <w:r>
        <w:t>отпадают.</w:t>
      </w:r>
    </w:p>
    <w:p w:rsidR="00E81390" w:rsidRDefault="00910CCF">
      <w:pPr>
        <w:pStyle w:val="a3"/>
        <w:ind w:right="102" w:firstLine="568"/>
      </w:pP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усвоить,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мелочи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существенную роль в доказательстве. Затем вспомните, что еще растет на</w:t>
      </w:r>
      <w:r>
        <w:rPr>
          <w:spacing w:val="1"/>
        </w:rPr>
        <w:t xml:space="preserve"> </w:t>
      </w:r>
      <w:r>
        <w:t>грядке.</w:t>
      </w:r>
      <w:r>
        <w:rPr>
          <w:spacing w:val="1"/>
        </w:rPr>
        <w:t xml:space="preserve"> </w:t>
      </w:r>
      <w:r>
        <w:t>Почему автор</w:t>
      </w:r>
      <w:r>
        <w:rPr>
          <w:spacing w:val="1"/>
        </w:rPr>
        <w:t xml:space="preserve"> </w:t>
      </w:r>
      <w:r>
        <w:t>загадки не мог иметь в</w:t>
      </w:r>
      <w:r>
        <w:rPr>
          <w:spacing w:val="1"/>
        </w:rPr>
        <w:t xml:space="preserve"> </w:t>
      </w:r>
      <w:r>
        <w:t>виду свеклу,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она</w:t>
      </w:r>
      <w:r>
        <w:rPr>
          <w:spacing w:val="70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вроде</w:t>
      </w:r>
      <w:r>
        <w:rPr>
          <w:spacing w:val="1"/>
        </w:rPr>
        <w:t xml:space="preserve"> </w:t>
      </w:r>
      <w:r>
        <w:t>красная,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разрежеш</w:t>
      </w:r>
      <w:r>
        <w:t>ь?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выскажет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предположения. Предложите свою версию: свекла на самом деле имеет не</w:t>
      </w:r>
      <w:r>
        <w:rPr>
          <w:spacing w:val="1"/>
        </w:rPr>
        <w:t xml:space="preserve"> </w:t>
      </w:r>
      <w:r>
        <w:t>красный,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темно-бурый</w:t>
      </w:r>
      <w:r>
        <w:rPr>
          <w:spacing w:val="1"/>
        </w:rPr>
        <w:t xml:space="preserve"> </w:t>
      </w:r>
      <w:r>
        <w:t>цвет.</w:t>
      </w:r>
      <w:r>
        <w:rPr>
          <w:spacing w:val="1"/>
        </w:rPr>
        <w:t xml:space="preserve"> </w:t>
      </w:r>
      <w:r>
        <w:t>Попробуйте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загадки</w:t>
      </w:r>
      <w:r>
        <w:rPr>
          <w:spacing w:val="70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овощи другого цвета: например, «Желтая девица сидит в темнице» (репа).</w:t>
      </w:r>
      <w:r>
        <w:rPr>
          <w:spacing w:val="1"/>
        </w:rPr>
        <w:t xml:space="preserve"> </w:t>
      </w:r>
      <w:r>
        <w:t>Объясните,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морковь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том,</w:t>
      </w:r>
      <w:r>
        <w:rPr>
          <w:spacing w:val="7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словосочетание «красная девица» имеет двойное значение, т.е. автор может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вовсе</w:t>
      </w:r>
      <w:r>
        <w:rPr>
          <w:spacing w:val="-4"/>
        </w:rPr>
        <w:t xml:space="preserve"> </w:t>
      </w:r>
      <w:r>
        <w:t>не цвет,</w:t>
      </w:r>
      <w:r>
        <w:rPr>
          <w:spacing w:val="-2"/>
        </w:rPr>
        <w:t xml:space="preserve"> </w:t>
      </w:r>
      <w:r>
        <w:t>а красоту</w:t>
      </w:r>
      <w:r>
        <w:rPr>
          <w:spacing w:val="-4"/>
        </w:rPr>
        <w:t xml:space="preserve"> </w:t>
      </w:r>
      <w:r>
        <w:t>предмета.</w:t>
      </w:r>
    </w:p>
    <w:p w:rsidR="00E81390" w:rsidRDefault="00910CCF">
      <w:pPr>
        <w:pStyle w:val="a3"/>
        <w:spacing w:before="1"/>
        <w:ind w:right="107" w:firstLine="568"/>
      </w:pPr>
      <w:r>
        <w:t>Те же самые наводящие вопросы можно использовать и если ребенок не</w:t>
      </w:r>
      <w:r>
        <w:rPr>
          <w:spacing w:val="1"/>
        </w:rPr>
        <w:t xml:space="preserve"> </w:t>
      </w:r>
      <w:r>
        <w:t>догадался об ответе. Та</w:t>
      </w:r>
      <w:r>
        <w:t>ким образом, малыш будет учиться думать и излагать</w:t>
      </w:r>
      <w:r>
        <w:rPr>
          <w:spacing w:val="1"/>
        </w:rPr>
        <w:t xml:space="preserve"> </w:t>
      </w:r>
      <w:r>
        <w:t>свои мысли,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рассуждения.</w:t>
      </w:r>
    </w:p>
    <w:p w:rsidR="00E81390" w:rsidRDefault="00910CCF">
      <w:pPr>
        <w:pStyle w:val="Heading2"/>
        <w:spacing w:before="145"/>
        <w:ind w:right="1568"/>
      </w:pPr>
      <w:r>
        <w:rPr>
          <w:w w:val="80"/>
        </w:rPr>
        <w:t>Успехов</w:t>
      </w:r>
      <w:r>
        <w:rPr>
          <w:spacing w:val="1"/>
          <w:w w:val="80"/>
        </w:rPr>
        <w:t xml:space="preserve"> </w:t>
      </w:r>
      <w:r>
        <w:rPr>
          <w:w w:val="80"/>
        </w:rPr>
        <w:t>Вам</w:t>
      </w:r>
      <w:r>
        <w:rPr>
          <w:spacing w:val="-1"/>
          <w:w w:val="80"/>
        </w:rPr>
        <w:t xml:space="preserve"> </w:t>
      </w:r>
      <w:r>
        <w:rPr>
          <w:w w:val="80"/>
        </w:rPr>
        <w:t>в</w:t>
      </w:r>
      <w:r>
        <w:rPr>
          <w:spacing w:val="2"/>
          <w:w w:val="80"/>
        </w:rPr>
        <w:t xml:space="preserve"> </w:t>
      </w:r>
      <w:r>
        <w:rPr>
          <w:w w:val="80"/>
        </w:rPr>
        <w:t>вопросах развития</w:t>
      </w:r>
      <w:r>
        <w:rPr>
          <w:spacing w:val="2"/>
          <w:w w:val="80"/>
        </w:rPr>
        <w:t xml:space="preserve"> </w:t>
      </w:r>
      <w:r>
        <w:rPr>
          <w:w w:val="80"/>
        </w:rPr>
        <w:t>речи ваших</w:t>
      </w:r>
      <w:r>
        <w:rPr>
          <w:spacing w:val="-2"/>
          <w:w w:val="80"/>
        </w:rPr>
        <w:t xml:space="preserve"> </w:t>
      </w:r>
      <w:r>
        <w:rPr>
          <w:w w:val="80"/>
        </w:rPr>
        <w:t>детей!</w:t>
      </w:r>
    </w:p>
    <w:sectPr w:rsidR="00E81390" w:rsidSect="00451F9A">
      <w:pgSz w:w="11910" w:h="16840"/>
      <w:pgMar w:top="1040" w:right="740" w:bottom="280" w:left="160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83676"/>
    <w:multiLevelType w:val="hybridMultilevel"/>
    <w:tmpl w:val="F8068970"/>
    <w:lvl w:ilvl="0" w:tplc="3148011A">
      <w:numFmt w:val="bullet"/>
      <w:lvlText w:val="-"/>
      <w:lvlJc w:val="left"/>
      <w:pPr>
        <w:ind w:left="102" w:hanging="6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462B7A">
      <w:numFmt w:val="bullet"/>
      <w:lvlText w:val="•"/>
      <w:lvlJc w:val="left"/>
      <w:pPr>
        <w:ind w:left="1046" w:hanging="651"/>
      </w:pPr>
      <w:rPr>
        <w:rFonts w:hint="default"/>
        <w:lang w:val="ru-RU" w:eastAsia="en-US" w:bidi="ar-SA"/>
      </w:rPr>
    </w:lvl>
    <w:lvl w:ilvl="2" w:tplc="56208A26">
      <w:numFmt w:val="bullet"/>
      <w:lvlText w:val="•"/>
      <w:lvlJc w:val="left"/>
      <w:pPr>
        <w:ind w:left="1993" w:hanging="651"/>
      </w:pPr>
      <w:rPr>
        <w:rFonts w:hint="default"/>
        <w:lang w:val="ru-RU" w:eastAsia="en-US" w:bidi="ar-SA"/>
      </w:rPr>
    </w:lvl>
    <w:lvl w:ilvl="3" w:tplc="59AA2A3E">
      <w:numFmt w:val="bullet"/>
      <w:lvlText w:val="•"/>
      <w:lvlJc w:val="left"/>
      <w:pPr>
        <w:ind w:left="2939" w:hanging="651"/>
      </w:pPr>
      <w:rPr>
        <w:rFonts w:hint="default"/>
        <w:lang w:val="ru-RU" w:eastAsia="en-US" w:bidi="ar-SA"/>
      </w:rPr>
    </w:lvl>
    <w:lvl w:ilvl="4" w:tplc="D2C8F466">
      <w:numFmt w:val="bullet"/>
      <w:lvlText w:val="•"/>
      <w:lvlJc w:val="left"/>
      <w:pPr>
        <w:ind w:left="3886" w:hanging="651"/>
      </w:pPr>
      <w:rPr>
        <w:rFonts w:hint="default"/>
        <w:lang w:val="ru-RU" w:eastAsia="en-US" w:bidi="ar-SA"/>
      </w:rPr>
    </w:lvl>
    <w:lvl w:ilvl="5" w:tplc="8A94BA5E">
      <w:numFmt w:val="bullet"/>
      <w:lvlText w:val="•"/>
      <w:lvlJc w:val="left"/>
      <w:pPr>
        <w:ind w:left="4833" w:hanging="651"/>
      </w:pPr>
      <w:rPr>
        <w:rFonts w:hint="default"/>
        <w:lang w:val="ru-RU" w:eastAsia="en-US" w:bidi="ar-SA"/>
      </w:rPr>
    </w:lvl>
    <w:lvl w:ilvl="6" w:tplc="4462F022">
      <w:numFmt w:val="bullet"/>
      <w:lvlText w:val="•"/>
      <w:lvlJc w:val="left"/>
      <w:pPr>
        <w:ind w:left="5779" w:hanging="651"/>
      </w:pPr>
      <w:rPr>
        <w:rFonts w:hint="default"/>
        <w:lang w:val="ru-RU" w:eastAsia="en-US" w:bidi="ar-SA"/>
      </w:rPr>
    </w:lvl>
    <w:lvl w:ilvl="7" w:tplc="0CE40788">
      <w:numFmt w:val="bullet"/>
      <w:lvlText w:val="•"/>
      <w:lvlJc w:val="left"/>
      <w:pPr>
        <w:ind w:left="6726" w:hanging="651"/>
      </w:pPr>
      <w:rPr>
        <w:rFonts w:hint="default"/>
        <w:lang w:val="ru-RU" w:eastAsia="en-US" w:bidi="ar-SA"/>
      </w:rPr>
    </w:lvl>
    <w:lvl w:ilvl="8" w:tplc="4608ECD2">
      <w:numFmt w:val="bullet"/>
      <w:lvlText w:val="•"/>
      <w:lvlJc w:val="left"/>
      <w:pPr>
        <w:ind w:left="7673" w:hanging="651"/>
      </w:pPr>
      <w:rPr>
        <w:rFonts w:hint="default"/>
        <w:lang w:val="ru-RU" w:eastAsia="en-US" w:bidi="ar-SA"/>
      </w:rPr>
    </w:lvl>
  </w:abstractNum>
  <w:abstractNum w:abstractNumId="1">
    <w:nsid w:val="74582A32"/>
    <w:multiLevelType w:val="hybridMultilevel"/>
    <w:tmpl w:val="FA54105C"/>
    <w:lvl w:ilvl="0" w:tplc="F06ACD86">
      <w:numFmt w:val="bullet"/>
      <w:lvlText w:val="–"/>
      <w:lvlJc w:val="left"/>
      <w:pPr>
        <w:ind w:left="10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DC0692">
      <w:start w:val="1"/>
      <w:numFmt w:val="decimal"/>
      <w:lvlText w:val="%2."/>
      <w:lvlJc w:val="left"/>
      <w:pPr>
        <w:ind w:left="82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89E0FE6E">
      <w:start w:val="1"/>
      <w:numFmt w:val="decimal"/>
      <w:lvlText w:val="%3."/>
      <w:lvlJc w:val="left"/>
      <w:pPr>
        <w:ind w:left="951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6A90A36C">
      <w:numFmt w:val="bullet"/>
      <w:lvlText w:val="•"/>
      <w:lvlJc w:val="left"/>
      <w:pPr>
        <w:ind w:left="2035" w:hanging="281"/>
      </w:pPr>
      <w:rPr>
        <w:rFonts w:hint="default"/>
        <w:lang w:val="ru-RU" w:eastAsia="en-US" w:bidi="ar-SA"/>
      </w:rPr>
    </w:lvl>
    <w:lvl w:ilvl="4" w:tplc="169A6AC4">
      <w:numFmt w:val="bullet"/>
      <w:lvlText w:val="•"/>
      <w:lvlJc w:val="left"/>
      <w:pPr>
        <w:ind w:left="3111" w:hanging="281"/>
      </w:pPr>
      <w:rPr>
        <w:rFonts w:hint="default"/>
        <w:lang w:val="ru-RU" w:eastAsia="en-US" w:bidi="ar-SA"/>
      </w:rPr>
    </w:lvl>
    <w:lvl w:ilvl="5" w:tplc="47A4DDBA">
      <w:numFmt w:val="bullet"/>
      <w:lvlText w:val="•"/>
      <w:lvlJc w:val="left"/>
      <w:pPr>
        <w:ind w:left="4187" w:hanging="281"/>
      </w:pPr>
      <w:rPr>
        <w:rFonts w:hint="default"/>
        <w:lang w:val="ru-RU" w:eastAsia="en-US" w:bidi="ar-SA"/>
      </w:rPr>
    </w:lvl>
    <w:lvl w:ilvl="6" w:tplc="DA4C2D92">
      <w:numFmt w:val="bullet"/>
      <w:lvlText w:val="•"/>
      <w:lvlJc w:val="left"/>
      <w:pPr>
        <w:ind w:left="5263" w:hanging="281"/>
      </w:pPr>
      <w:rPr>
        <w:rFonts w:hint="default"/>
        <w:lang w:val="ru-RU" w:eastAsia="en-US" w:bidi="ar-SA"/>
      </w:rPr>
    </w:lvl>
    <w:lvl w:ilvl="7" w:tplc="8DD6D75A">
      <w:numFmt w:val="bullet"/>
      <w:lvlText w:val="•"/>
      <w:lvlJc w:val="left"/>
      <w:pPr>
        <w:ind w:left="6339" w:hanging="281"/>
      </w:pPr>
      <w:rPr>
        <w:rFonts w:hint="default"/>
        <w:lang w:val="ru-RU" w:eastAsia="en-US" w:bidi="ar-SA"/>
      </w:rPr>
    </w:lvl>
    <w:lvl w:ilvl="8" w:tplc="4D08A950">
      <w:numFmt w:val="bullet"/>
      <w:lvlText w:val="•"/>
      <w:lvlJc w:val="left"/>
      <w:pPr>
        <w:ind w:left="7414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1390"/>
    <w:rsid w:val="00451F9A"/>
    <w:rsid w:val="00910CCF"/>
    <w:rsid w:val="00E81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aqua"/>
      <o:colormenu v:ext="edit" fillcolor="aqu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13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13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1390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81390"/>
    <w:pPr>
      <w:spacing w:line="319" w:lineRule="exact"/>
      <w:ind w:left="951" w:hanging="282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81390"/>
    <w:pPr>
      <w:ind w:left="2129" w:right="1710"/>
      <w:jc w:val="center"/>
      <w:outlineLvl w:val="2"/>
    </w:pPr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E81390"/>
    <w:pPr>
      <w:ind w:left="752" w:hanging="651"/>
      <w:jc w:val="both"/>
    </w:pPr>
  </w:style>
  <w:style w:type="paragraph" w:customStyle="1" w:styleId="TableParagraph">
    <w:name w:val="Table Paragraph"/>
    <w:basedOn w:val="a"/>
    <w:uiPriority w:val="1"/>
    <w:qFormat/>
    <w:rsid w:val="00E813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Игорь</cp:lastModifiedBy>
  <cp:revision>2</cp:revision>
  <dcterms:created xsi:type="dcterms:W3CDTF">2021-12-05T16:46:00Z</dcterms:created>
  <dcterms:modified xsi:type="dcterms:W3CDTF">2021-12-05T16:48:00Z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2021-12-05T00:00:00Z</vt:filetime>
  </property>
</Properties>
</file>